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67" w:rsidRDefault="00E14CAF" w:rsidP="00A7719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5pt;height:657.2pt">
            <v:imagedata r:id="rId4" o:title=""/>
          </v:shape>
        </w:pict>
      </w:r>
    </w:p>
    <w:p w:rsidR="00E14CAF" w:rsidRDefault="00E14CAF" w:rsidP="00A7719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14CAF" w:rsidRDefault="00E14CAF" w:rsidP="00A7719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14CAF" w:rsidRDefault="00E14CAF" w:rsidP="00A7719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14CAF" w:rsidRPr="00664E67" w:rsidRDefault="00E14CAF" w:rsidP="00A7719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314D9" w:rsidRPr="00A77199" w:rsidRDefault="002314D9" w:rsidP="00A7719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77199">
        <w:rPr>
          <w:b/>
          <w:bCs/>
          <w:sz w:val="28"/>
          <w:szCs w:val="28"/>
        </w:rPr>
        <w:lastRenderedPageBreak/>
        <w:t>1. ОБЩИЕ ПОЛОЖЕНИЯ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об Общем собрании работников МБДОУ </w:t>
      </w:r>
      <w:proofErr w:type="spellStart"/>
      <w:r>
        <w:rPr>
          <w:sz w:val="28"/>
          <w:szCs w:val="28"/>
        </w:rPr>
        <w:t>К</w:t>
      </w:r>
      <w:r w:rsidR="004F0352">
        <w:rPr>
          <w:sz w:val="28"/>
          <w:szCs w:val="28"/>
        </w:rPr>
        <w:t>раснокаменский</w:t>
      </w:r>
      <w:proofErr w:type="spellEnd"/>
      <w:r w:rsidR="004F0352">
        <w:rPr>
          <w:sz w:val="28"/>
          <w:szCs w:val="28"/>
        </w:rPr>
        <w:t xml:space="preserve"> детский </w:t>
      </w:r>
      <w:r>
        <w:rPr>
          <w:sz w:val="28"/>
          <w:szCs w:val="28"/>
        </w:rPr>
        <w:t>сад</w:t>
      </w:r>
      <w:r w:rsidR="00A77199">
        <w:rPr>
          <w:sz w:val="28"/>
          <w:szCs w:val="28"/>
        </w:rPr>
        <w:t xml:space="preserve"> №</w:t>
      </w:r>
      <w:r w:rsidR="004F0352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«</w:t>
      </w:r>
      <w:r w:rsidR="004F0352">
        <w:rPr>
          <w:sz w:val="28"/>
          <w:szCs w:val="28"/>
        </w:rPr>
        <w:t>Капелька</w:t>
      </w:r>
      <w:r>
        <w:rPr>
          <w:sz w:val="28"/>
          <w:szCs w:val="28"/>
        </w:rPr>
        <w:t>», далее - Положение, разработано на основе Закона</w:t>
      </w:r>
      <w:r w:rsidR="00A77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"Об образовании", также Устава МБДОУ </w:t>
      </w:r>
      <w:proofErr w:type="spellStart"/>
      <w:r w:rsidR="00A77199">
        <w:rPr>
          <w:sz w:val="28"/>
          <w:szCs w:val="28"/>
        </w:rPr>
        <w:t>К</w:t>
      </w:r>
      <w:r w:rsidR="004F0352">
        <w:rPr>
          <w:sz w:val="28"/>
          <w:szCs w:val="28"/>
        </w:rPr>
        <w:t>раснокаменский</w:t>
      </w:r>
      <w:proofErr w:type="spellEnd"/>
      <w:r w:rsidR="004F0352">
        <w:rPr>
          <w:sz w:val="28"/>
          <w:szCs w:val="28"/>
        </w:rPr>
        <w:t xml:space="preserve"> детский сад №5 «Капелька</w:t>
      </w:r>
      <w:r w:rsidR="00A77199">
        <w:rPr>
          <w:sz w:val="28"/>
          <w:szCs w:val="28"/>
        </w:rPr>
        <w:t>»</w:t>
      </w:r>
      <w:r>
        <w:rPr>
          <w:sz w:val="28"/>
          <w:szCs w:val="28"/>
        </w:rPr>
        <w:t>, далее – ДОУ.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Общее собрание работников ДОУ, в дальнейшем – Общее собрание является органом самоуправления образовательного учреждения.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 Деятельность Общего собрания осуществляется в соответствии с Законом РФ "Об образовании", действующим трудовым законодательством РФ,</w:t>
      </w:r>
      <w:r w:rsidR="00A77199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ДОУ и настоящим Положением.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1.5. Настоящее Положение принимается на общем собрании работников ДОУ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утверждается приказом заведующего.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1.6. Настоящее Положение является локальным нормативным актом, регламентирующим деятельность ДОУ.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Изменения и дополнения к Положению принимаются в составе новой редакции Положения на общем собрании работников ДОУ,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принимается и утверждается в порядке, предусмотренном Уставом. После принятия</w:t>
      </w:r>
      <w:r w:rsidR="00A77199">
        <w:rPr>
          <w:sz w:val="28"/>
          <w:szCs w:val="28"/>
        </w:rPr>
        <w:t xml:space="preserve"> </w:t>
      </w:r>
      <w:r>
        <w:rPr>
          <w:sz w:val="28"/>
          <w:szCs w:val="28"/>
        </w:rPr>
        <w:t>новой редакции Положения предыдущая редакция утрачивает силу.</w:t>
      </w:r>
    </w:p>
    <w:p w:rsidR="002314D9" w:rsidRPr="00A77199" w:rsidRDefault="002314D9" w:rsidP="00A7719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77199">
        <w:rPr>
          <w:b/>
          <w:bCs/>
          <w:sz w:val="28"/>
          <w:szCs w:val="28"/>
        </w:rPr>
        <w:t>2. ПОЛНОМОЧИЯ И КОМПЕТЕНЦИЯ ОБЩЕГО СОБРАНИЯ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 Общее собрание работников осуществляет общее руководство ДОУ в</w:t>
      </w:r>
      <w:r w:rsidR="00A77199">
        <w:rPr>
          <w:sz w:val="28"/>
          <w:szCs w:val="28"/>
        </w:rPr>
        <w:t xml:space="preserve"> </w:t>
      </w:r>
      <w:r>
        <w:rPr>
          <w:sz w:val="28"/>
          <w:szCs w:val="28"/>
        </w:rPr>
        <w:t>рамках установленной компетенции.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 Общее собрание работников ДОУ: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избирает представителей работников в комиссию по трудовым спорам</w:t>
      </w:r>
      <w:r w:rsidR="00A77199">
        <w:rPr>
          <w:sz w:val="28"/>
          <w:szCs w:val="28"/>
        </w:rPr>
        <w:t xml:space="preserve"> </w:t>
      </w:r>
      <w:r>
        <w:rPr>
          <w:sz w:val="28"/>
          <w:szCs w:val="28"/>
        </w:rPr>
        <w:t>ДОУ;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определяет тайным голосованием первичную профсоюзную организацию, которой поручает формирование представительного органа на переговорах с работодателем при заключении коллективного договора,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если ни одна из первичных профсоюзных организаций не объединяет</w:t>
      </w:r>
      <w:r w:rsidR="00A77199">
        <w:rPr>
          <w:sz w:val="28"/>
          <w:szCs w:val="28"/>
        </w:rPr>
        <w:t xml:space="preserve"> </w:t>
      </w:r>
      <w:r>
        <w:rPr>
          <w:sz w:val="28"/>
          <w:szCs w:val="28"/>
        </w:rPr>
        <w:t>более половины работников ДОУ;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утверждает коллективные требования к работодателю;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принимает решение об объявлении забастовки;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принимает коллективный договор;</w:t>
      </w:r>
    </w:p>
    <w:p w:rsidR="002314D9" w:rsidRPr="00A77199" w:rsidRDefault="002314D9" w:rsidP="00A7719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77199">
        <w:rPr>
          <w:b/>
          <w:bCs/>
          <w:sz w:val="28"/>
          <w:szCs w:val="28"/>
        </w:rPr>
        <w:t>4. ПРАВА И ОТВЕТСТВЕННОСТЬ ОБЩЕГО СОБРАНИЯ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4.1. Решения Общего собрания ДОУ, принятые в пределах его компетенции</w:t>
      </w:r>
      <w:r w:rsidR="00A77199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 обязательными для исполнения всеми работниками ДОУ. О решениях, принятых Общим собранием, ставятся в известность все работники.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4.2. Члены Общего собрания имеют право: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требовать обсуждения вне плана любого вопроса, касающегося деятельности ДОУ, если предложение поддержит более одной трети членов всего состава Общего собрания;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вносить предложения по корректировке плана мероприятий ДОУ, по</w:t>
      </w:r>
      <w:r w:rsidR="00A77199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совершенствованию работы ДОУ, по развитию материальной базы;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присутствовать и принимать участие в обсуждении вопросов совершенствования организации образовательного процесса на заседаниях</w:t>
      </w:r>
      <w:r w:rsidR="00A77199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Педагогического совета;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заслушивать и принимать участие в обсуждении отчетов о деятельности органов самоуправления ДОУ,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участвовать в организации и проведении различных мероприятий ДОУ;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совместно с заведующим ДОУ готовить информационные и аналитические материалы о деятельности ДОУ.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4.3. Общее собрание несет ответственность: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за соблюдение в процессе осуществления ДОУ уставной деятельности</w:t>
      </w:r>
      <w:r w:rsidR="00A55210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 Российской Федерации об образовании;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за соблюдение гарантий прав участников образовательного процесса;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за педагогически целесообразный выбор и реализацию в полном объеме общеобразовательных программ в соответствии с учебным графиком, годовым планом работы ДОУ, качество образования своих выпускников, соответствие федеральным государственным образовательным стандартам и основной образовательной программе ДОУ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за жизнь и здоровье обучающихся и работников ДОУ во время образовательного процесса;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за компетентность принимаемых организационно-управленческих решений;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за развитие принципов общественно-государственного управления и</w:t>
      </w:r>
      <w:r w:rsidR="00A55210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 в ДОУ;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за упрочение авторитета доброго имени ДОУ.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СОСТАВ ОБЩЕГО СОБРАНИЯ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В заседании Общего собрания работников ДОУ принимают участие все</w:t>
      </w:r>
      <w:r w:rsidR="00A35A2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работники ДОУ. Общее собрание работников ДОУ собирается по мере необходимости, но не реже 2 раз в год.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5.2.Инициатором созыва Общего собрания может быть учредитель, заведующий ДОУ, педагогический совет ДОУ, </w:t>
      </w:r>
      <w:proofErr w:type="gramStart"/>
      <w:r>
        <w:rPr>
          <w:sz w:val="28"/>
          <w:szCs w:val="28"/>
        </w:rPr>
        <w:t>первичная</w:t>
      </w:r>
      <w:proofErr w:type="gramEnd"/>
      <w:r>
        <w:rPr>
          <w:sz w:val="28"/>
          <w:szCs w:val="28"/>
        </w:rPr>
        <w:t xml:space="preserve"> профсоюзная </w:t>
      </w:r>
      <w:proofErr w:type="spell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>-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зация</w:t>
      </w:r>
      <w:proofErr w:type="spellEnd"/>
      <w:r>
        <w:rPr>
          <w:sz w:val="28"/>
          <w:szCs w:val="28"/>
        </w:rPr>
        <w:t xml:space="preserve"> или не менее одной трети работников ДОУ, а также — в период </w:t>
      </w:r>
      <w:proofErr w:type="spellStart"/>
      <w:r>
        <w:rPr>
          <w:sz w:val="28"/>
          <w:szCs w:val="28"/>
        </w:rPr>
        <w:t>забас</w:t>
      </w:r>
      <w:proofErr w:type="spellEnd"/>
      <w:r>
        <w:rPr>
          <w:sz w:val="28"/>
          <w:szCs w:val="28"/>
        </w:rPr>
        <w:t>-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товки</w:t>
      </w:r>
      <w:proofErr w:type="spellEnd"/>
      <w:r>
        <w:rPr>
          <w:sz w:val="28"/>
          <w:szCs w:val="28"/>
        </w:rPr>
        <w:t xml:space="preserve"> — орган, возглавляющий забастовку работников ДОУ.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Общее собрание работников ДОУ вправе принимать решения, если </w:t>
      </w:r>
      <w:proofErr w:type="gramStart"/>
      <w:r>
        <w:rPr>
          <w:sz w:val="28"/>
          <w:szCs w:val="28"/>
        </w:rPr>
        <w:t>на</w:t>
      </w:r>
      <w:proofErr w:type="gramEnd"/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нем</w:t>
      </w:r>
      <w:proofErr w:type="gramEnd"/>
      <w:r>
        <w:rPr>
          <w:sz w:val="28"/>
          <w:szCs w:val="28"/>
        </w:rPr>
        <w:t xml:space="preserve"> присутствует более половины работников. По вопросу объявления </w:t>
      </w:r>
      <w:proofErr w:type="spellStart"/>
      <w:r>
        <w:rPr>
          <w:sz w:val="28"/>
          <w:szCs w:val="28"/>
        </w:rPr>
        <w:t>забас</w:t>
      </w:r>
      <w:proofErr w:type="spellEnd"/>
      <w:r>
        <w:rPr>
          <w:sz w:val="28"/>
          <w:szCs w:val="28"/>
        </w:rPr>
        <w:t>-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товки</w:t>
      </w:r>
      <w:proofErr w:type="spellEnd"/>
      <w:r>
        <w:rPr>
          <w:sz w:val="28"/>
          <w:szCs w:val="28"/>
        </w:rPr>
        <w:t xml:space="preserve"> Общее собрание работников ДОУ считается правомочным, если на нем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присутствовало не менее двух третей</w:t>
      </w:r>
      <w:proofErr w:type="gramEnd"/>
      <w:r>
        <w:rPr>
          <w:sz w:val="28"/>
          <w:szCs w:val="28"/>
        </w:rPr>
        <w:t xml:space="preserve"> от общего числа работников.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5.4. Для ведения Общего собрания и протокола заседаний Общего собрания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 его членов избираются председатель и секретарь.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Решение Общего собрания работников ДОУ считается принятым, если </w:t>
      </w:r>
      <w:proofErr w:type="gramStart"/>
      <w:r>
        <w:rPr>
          <w:sz w:val="28"/>
          <w:szCs w:val="28"/>
        </w:rPr>
        <w:t>за</w:t>
      </w:r>
      <w:proofErr w:type="gramEnd"/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него проголосовало не менее половины работников, присутствующих на </w:t>
      </w:r>
      <w:proofErr w:type="spellStart"/>
      <w:r>
        <w:rPr>
          <w:sz w:val="28"/>
          <w:szCs w:val="28"/>
        </w:rPr>
        <w:t>соб</w:t>
      </w:r>
      <w:proofErr w:type="spellEnd"/>
      <w:r>
        <w:rPr>
          <w:sz w:val="28"/>
          <w:szCs w:val="28"/>
        </w:rPr>
        <w:t>-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рании</w:t>
      </w:r>
      <w:proofErr w:type="spellEnd"/>
      <w:r>
        <w:rPr>
          <w:sz w:val="28"/>
          <w:szCs w:val="28"/>
        </w:rPr>
        <w:t>.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голосования по общему правилу определяется Общим </w:t>
      </w:r>
      <w:proofErr w:type="spellStart"/>
      <w:r>
        <w:rPr>
          <w:sz w:val="28"/>
          <w:szCs w:val="28"/>
        </w:rPr>
        <w:t>соб</w:t>
      </w:r>
      <w:proofErr w:type="spellEnd"/>
      <w:r>
        <w:rPr>
          <w:sz w:val="28"/>
          <w:szCs w:val="28"/>
        </w:rPr>
        <w:t>-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ранием</w:t>
      </w:r>
      <w:proofErr w:type="spellEnd"/>
      <w:r>
        <w:rPr>
          <w:sz w:val="28"/>
          <w:szCs w:val="28"/>
        </w:rPr>
        <w:t xml:space="preserve"> работников ДОУ.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ДЕЛОПРОИЗВОДСТВО ОБЩЕГО СОБРАНИЯ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Протоколы заседаний Общего собрания записываются секретарем в </w:t>
      </w:r>
      <w:proofErr w:type="spellStart"/>
      <w:r>
        <w:rPr>
          <w:sz w:val="28"/>
          <w:szCs w:val="28"/>
        </w:rPr>
        <w:t>Кни</w:t>
      </w:r>
      <w:proofErr w:type="spellEnd"/>
      <w:r>
        <w:rPr>
          <w:sz w:val="28"/>
          <w:szCs w:val="28"/>
        </w:rPr>
        <w:t>-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</w:t>
      </w:r>
      <w:proofErr w:type="spellEnd"/>
      <w:r>
        <w:rPr>
          <w:sz w:val="28"/>
          <w:szCs w:val="28"/>
        </w:rPr>
        <w:t xml:space="preserve"> протоколов заседаний Общего собрания. Каждый протокол подписывается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председателем Общего собрания и секретарем.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6.2. Книга протоколов заседаний Общего собрания входит в номенклатуру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 ДОУ и хранится в делах заведующего ДОУ. Нумерация протоколов </w:t>
      </w:r>
      <w:proofErr w:type="spellStart"/>
      <w:r>
        <w:rPr>
          <w:sz w:val="28"/>
          <w:szCs w:val="28"/>
        </w:rPr>
        <w:t>ве</w:t>
      </w:r>
      <w:proofErr w:type="spellEnd"/>
      <w:r>
        <w:rPr>
          <w:sz w:val="28"/>
          <w:szCs w:val="28"/>
        </w:rPr>
        <w:t>-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дется</w:t>
      </w:r>
      <w:proofErr w:type="spellEnd"/>
      <w:r>
        <w:rPr>
          <w:sz w:val="28"/>
          <w:szCs w:val="28"/>
        </w:rPr>
        <w:t xml:space="preserve"> от начала учебного года. Книга протоколов заседаний нумеруется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-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странично</w:t>
      </w:r>
      <w:proofErr w:type="spellEnd"/>
      <w:r>
        <w:rPr>
          <w:sz w:val="28"/>
          <w:szCs w:val="28"/>
        </w:rPr>
        <w:t>, скрепляется подписью заведующего и печатью ДОУ.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6.3. Обращения участников образовательного процесса с жалобами и пред-</w:t>
      </w:r>
    </w:p>
    <w:p w:rsidR="002314D9" w:rsidRDefault="002314D9" w:rsidP="00A7719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ложениями</w:t>
      </w:r>
      <w:proofErr w:type="spellEnd"/>
      <w:r>
        <w:rPr>
          <w:sz w:val="28"/>
          <w:szCs w:val="28"/>
        </w:rPr>
        <w:t xml:space="preserve"> по совершенствованию работы Общего собрания рассматривают-</w:t>
      </w:r>
    </w:p>
    <w:p w:rsidR="00670168" w:rsidRDefault="002314D9" w:rsidP="00A77199">
      <w:pPr>
        <w:jc w:val="both"/>
      </w:pP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председателем или членами Общего собрания по поручению председателя.__</w:t>
      </w:r>
    </w:p>
    <w:sectPr w:rsidR="0067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4D9"/>
    <w:rsid w:val="000655F2"/>
    <w:rsid w:val="00151981"/>
    <w:rsid w:val="002314D9"/>
    <w:rsid w:val="004F0352"/>
    <w:rsid w:val="00664E67"/>
    <w:rsid w:val="00670168"/>
    <w:rsid w:val="00A35A22"/>
    <w:rsid w:val="00A55210"/>
    <w:rsid w:val="00A77199"/>
    <w:rsid w:val="00E1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2015-10-19T09:40:00Z</cp:lastPrinted>
  <dcterms:created xsi:type="dcterms:W3CDTF">2015-11-10T09:27:00Z</dcterms:created>
  <dcterms:modified xsi:type="dcterms:W3CDTF">2015-11-10T09:27:00Z</dcterms:modified>
</cp:coreProperties>
</file>