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B1" w:rsidRPr="00E515B1" w:rsidRDefault="00E515B1" w:rsidP="00E515B1">
      <w:pPr>
        <w:widowControl w:val="0"/>
        <w:autoSpaceDE w:val="0"/>
        <w:autoSpaceDN w:val="0"/>
        <w:spacing w:before="220"/>
        <w:ind w:left="40"/>
        <w:jc w:val="center"/>
        <w:rPr>
          <w:b/>
          <w:bCs/>
          <w:sz w:val="28"/>
          <w:szCs w:val="28"/>
        </w:rPr>
      </w:pPr>
      <w:r w:rsidRPr="00E515B1">
        <w:rPr>
          <w:b/>
          <w:bCs/>
          <w:noProof/>
          <w:sz w:val="28"/>
          <w:szCs w:val="28"/>
        </w:rPr>
        <w:drawing>
          <wp:inline distT="0" distB="0" distL="0" distR="0" wp14:anchorId="4561B42C" wp14:editId="5049E0EA">
            <wp:extent cx="1447800" cy="1013460"/>
            <wp:effectExtent l="0" t="0" r="0" b="0"/>
            <wp:docPr id="1" name="Рисунок 1" descr="C:\Documents and Settings\Инструктор\Рабочий стол\Знаки КГКУ\doc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структор\Рабочий стол\Знаки КГКУ\doc1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B1" w:rsidRPr="00E515B1" w:rsidRDefault="00E515B1" w:rsidP="00E515B1">
      <w:pPr>
        <w:widowControl w:val="0"/>
        <w:autoSpaceDE w:val="0"/>
        <w:autoSpaceDN w:val="0"/>
        <w:spacing w:before="220"/>
        <w:ind w:left="40"/>
        <w:jc w:val="center"/>
        <w:rPr>
          <w:b/>
          <w:bCs/>
          <w:sz w:val="28"/>
          <w:szCs w:val="28"/>
        </w:rPr>
      </w:pPr>
      <w:r w:rsidRPr="00E515B1">
        <w:rPr>
          <w:b/>
          <w:bCs/>
          <w:sz w:val="28"/>
          <w:szCs w:val="28"/>
        </w:rPr>
        <w:t xml:space="preserve">ПЧ 232 «КГКУ Противопожарная охрана Красноярского края» </w:t>
      </w:r>
    </w:p>
    <w:p w:rsidR="00E515B1" w:rsidRDefault="00E515B1" w:rsidP="00E515B1">
      <w:pPr>
        <w:ind w:left="708"/>
        <w:jc w:val="both"/>
        <w:rPr>
          <w:b/>
          <w:sz w:val="26"/>
        </w:rPr>
      </w:pPr>
    </w:p>
    <w:p w:rsidR="00E515B1" w:rsidRPr="004D14F1" w:rsidRDefault="00E515B1" w:rsidP="00E515B1">
      <w:pPr>
        <w:ind w:left="708"/>
        <w:jc w:val="center"/>
        <w:rPr>
          <w:b/>
          <w:sz w:val="26"/>
        </w:rPr>
      </w:pPr>
      <w:r w:rsidRPr="004D14F1">
        <w:rPr>
          <w:b/>
          <w:sz w:val="26"/>
        </w:rPr>
        <w:t>Безопасность детей превыше всего.</w:t>
      </w:r>
    </w:p>
    <w:p w:rsidR="00E515B1" w:rsidRPr="004D14F1" w:rsidRDefault="00E515B1" w:rsidP="00E515B1">
      <w:pPr>
        <w:jc w:val="both"/>
        <w:rPr>
          <w:sz w:val="26"/>
        </w:rPr>
      </w:pPr>
      <w:r w:rsidRPr="004D14F1">
        <w:rPr>
          <w:b/>
          <w:sz w:val="26"/>
        </w:rPr>
        <w:tab/>
      </w:r>
      <w:r w:rsidRPr="004D14F1">
        <w:rPr>
          <w:sz w:val="26"/>
        </w:rPr>
        <w:t>Наш мир полон неожиданностей: мы живем в окружении постоянных угроз – глобальных и частных, реальных и вымышленных, устойчивых и преходящих.</w:t>
      </w:r>
    </w:p>
    <w:p w:rsidR="00E515B1" w:rsidRPr="004D14F1" w:rsidRDefault="00E515B1" w:rsidP="00E515B1">
      <w:pPr>
        <w:jc w:val="both"/>
        <w:rPr>
          <w:sz w:val="26"/>
        </w:rPr>
      </w:pPr>
      <w:r w:rsidRPr="004D14F1">
        <w:rPr>
          <w:sz w:val="26"/>
        </w:rPr>
        <w:tab/>
        <w:t>Опасности подстерегают на каждом шагу.</w:t>
      </w:r>
    </w:p>
    <w:p w:rsidR="00E515B1" w:rsidRPr="004D14F1" w:rsidRDefault="00E515B1" w:rsidP="00E515B1">
      <w:pPr>
        <w:jc w:val="both"/>
        <w:rPr>
          <w:sz w:val="26"/>
        </w:rPr>
      </w:pPr>
      <w:r w:rsidRPr="004D14F1">
        <w:rPr>
          <w:sz w:val="26"/>
        </w:rPr>
        <w:tab/>
        <w:t>Люди гибнут, получают тяжелые увечья в результате:</w:t>
      </w:r>
    </w:p>
    <w:p w:rsidR="00E515B1" w:rsidRPr="004D14F1" w:rsidRDefault="00E515B1" w:rsidP="00E515B1">
      <w:pPr>
        <w:numPr>
          <w:ilvl w:val="0"/>
          <w:numId w:val="1"/>
        </w:numPr>
        <w:jc w:val="both"/>
        <w:rPr>
          <w:sz w:val="26"/>
        </w:rPr>
      </w:pPr>
      <w:r w:rsidRPr="004D14F1">
        <w:rPr>
          <w:sz w:val="26"/>
        </w:rPr>
        <w:t>пожаров;</w:t>
      </w:r>
    </w:p>
    <w:p w:rsidR="00E515B1" w:rsidRPr="004D14F1" w:rsidRDefault="00E515B1" w:rsidP="00E515B1">
      <w:pPr>
        <w:numPr>
          <w:ilvl w:val="0"/>
          <w:numId w:val="1"/>
        </w:numPr>
        <w:jc w:val="both"/>
        <w:rPr>
          <w:sz w:val="26"/>
        </w:rPr>
      </w:pPr>
      <w:r w:rsidRPr="004D14F1">
        <w:rPr>
          <w:sz w:val="26"/>
        </w:rPr>
        <w:t>наводнений;</w:t>
      </w:r>
    </w:p>
    <w:p w:rsidR="00E515B1" w:rsidRPr="004D14F1" w:rsidRDefault="00E515B1" w:rsidP="00E515B1">
      <w:pPr>
        <w:numPr>
          <w:ilvl w:val="0"/>
          <w:numId w:val="1"/>
        </w:numPr>
        <w:jc w:val="both"/>
        <w:rPr>
          <w:sz w:val="26"/>
        </w:rPr>
      </w:pPr>
      <w:r w:rsidRPr="004D14F1">
        <w:rPr>
          <w:sz w:val="26"/>
        </w:rPr>
        <w:t>транспортных аварий и катастроф;</w:t>
      </w:r>
    </w:p>
    <w:p w:rsidR="00E515B1" w:rsidRPr="004D14F1" w:rsidRDefault="00E515B1" w:rsidP="00E515B1">
      <w:pPr>
        <w:numPr>
          <w:ilvl w:val="0"/>
          <w:numId w:val="1"/>
        </w:numPr>
        <w:jc w:val="both"/>
        <w:rPr>
          <w:sz w:val="26"/>
        </w:rPr>
      </w:pPr>
      <w:r w:rsidRPr="004D14F1">
        <w:rPr>
          <w:sz w:val="26"/>
        </w:rPr>
        <w:t>криминогенных происшествий и многих других несчастий.</w:t>
      </w:r>
    </w:p>
    <w:p w:rsidR="00E515B1" w:rsidRPr="004D14F1" w:rsidRDefault="00E515B1" w:rsidP="00E515B1">
      <w:pPr>
        <w:jc w:val="both"/>
        <w:rPr>
          <w:sz w:val="26"/>
        </w:rPr>
      </w:pPr>
      <w:r w:rsidRPr="004D14F1">
        <w:rPr>
          <w:sz w:val="26"/>
        </w:rPr>
        <w:tab/>
        <w:t>Человек оказывается в экстремальных ситуациях по разным причинам.</w:t>
      </w:r>
    </w:p>
    <w:p w:rsidR="00E515B1" w:rsidRPr="004D14F1" w:rsidRDefault="00E515B1" w:rsidP="00E515B1">
      <w:pPr>
        <w:jc w:val="both"/>
        <w:rPr>
          <w:sz w:val="26"/>
        </w:rPr>
      </w:pPr>
      <w:r w:rsidRPr="004D14F1">
        <w:rPr>
          <w:sz w:val="26"/>
        </w:rPr>
        <w:tab/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E515B1" w:rsidRPr="004D14F1" w:rsidRDefault="00E515B1" w:rsidP="00E515B1">
      <w:pPr>
        <w:jc w:val="both"/>
        <w:rPr>
          <w:sz w:val="26"/>
        </w:rPr>
      </w:pPr>
      <w:r w:rsidRPr="004D14F1">
        <w:rPr>
          <w:sz w:val="26"/>
        </w:rPr>
        <w:tab/>
        <w:t xml:space="preserve">Как правило, мы ведем себя непредусмотрительно, легкомысленно, пренебрегаем элементарными правилами безопасности. </w:t>
      </w:r>
    </w:p>
    <w:p w:rsidR="00E515B1" w:rsidRPr="004D14F1" w:rsidRDefault="00E515B1" w:rsidP="00E515B1">
      <w:pPr>
        <w:ind w:firstLine="708"/>
        <w:jc w:val="both"/>
        <w:rPr>
          <w:sz w:val="26"/>
        </w:rPr>
      </w:pPr>
      <w:r w:rsidRPr="004D14F1">
        <w:rPr>
          <w:sz w:val="26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E515B1" w:rsidRPr="004D14F1" w:rsidRDefault="00E515B1" w:rsidP="00E515B1">
      <w:pPr>
        <w:ind w:firstLine="708"/>
        <w:jc w:val="both"/>
        <w:rPr>
          <w:sz w:val="26"/>
        </w:rPr>
      </w:pPr>
    </w:p>
    <w:p w:rsidR="00E515B1" w:rsidRPr="004D14F1" w:rsidRDefault="00E515B1" w:rsidP="00E515B1">
      <w:pPr>
        <w:ind w:firstLine="708"/>
        <w:jc w:val="center"/>
        <w:rPr>
          <w:b/>
          <w:sz w:val="26"/>
        </w:rPr>
      </w:pPr>
      <w:r w:rsidRPr="004D14F1">
        <w:rPr>
          <w:b/>
          <w:sz w:val="26"/>
        </w:rPr>
        <w:t>Родителям надо учить детей тому, что:</w:t>
      </w:r>
    </w:p>
    <w:p w:rsidR="00E515B1" w:rsidRPr="004D14F1" w:rsidRDefault="00E515B1" w:rsidP="00E515B1">
      <w:pPr>
        <w:ind w:firstLine="708"/>
        <w:jc w:val="center"/>
        <w:rPr>
          <w:b/>
          <w:sz w:val="26"/>
        </w:rPr>
      </w:pPr>
    </w:p>
    <w:p w:rsidR="00E515B1" w:rsidRPr="004D14F1" w:rsidRDefault="00E515B1" w:rsidP="00E515B1">
      <w:pPr>
        <w:numPr>
          <w:ilvl w:val="0"/>
          <w:numId w:val="2"/>
        </w:numPr>
        <w:jc w:val="both"/>
        <w:rPr>
          <w:sz w:val="26"/>
        </w:rPr>
      </w:pPr>
      <w:r w:rsidRPr="004D14F1">
        <w:rPr>
          <w:sz w:val="26"/>
        </w:rPr>
        <w:t>они должны уметь ответственно и разумно вести себя при любых обстоятельствах;</w:t>
      </w:r>
    </w:p>
    <w:p w:rsidR="00E515B1" w:rsidRPr="004D14F1" w:rsidRDefault="00E515B1" w:rsidP="00E515B1">
      <w:pPr>
        <w:numPr>
          <w:ilvl w:val="0"/>
          <w:numId w:val="2"/>
        </w:numPr>
        <w:jc w:val="both"/>
        <w:rPr>
          <w:sz w:val="26"/>
        </w:rPr>
      </w:pPr>
      <w:r w:rsidRPr="004D14F1">
        <w:rPr>
          <w:sz w:val="26"/>
        </w:rPr>
        <w:t>быть внимательными, осторожными;</w:t>
      </w:r>
    </w:p>
    <w:p w:rsidR="00E515B1" w:rsidRPr="004D14F1" w:rsidRDefault="00E515B1" w:rsidP="00E515B1">
      <w:pPr>
        <w:numPr>
          <w:ilvl w:val="0"/>
          <w:numId w:val="2"/>
        </w:numPr>
        <w:jc w:val="both"/>
        <w:rPr>
          <w:sz w:val="26"/>
        </w:rPr>
      </w:pPr>
      <w:r w:rsidRPr="004D14F1">
        <w:rPr>
          <w:sz w:val="26"/>
        </w:rPr>
        <w:t>справляться с чувством внезапно возникшего страха.</w:t>
      </w:r>
    </w:p>
    <w:p w:rsidR="00DC30D8" w:rsidRDefault="00DC30D8"/>
    <w:p w:rsidR="00E515B1" w:rsidRPr="00E515B1" w:rsidRDefault="00E515B1" w:rsidP="00E515B1">
      <w:pPr>
        <w:jc w:val="center"/>
        <w:rPr>
          <w:b/>
          <w:sz w:val="26"/>
        </w:rPr>
      </w:pPr>
      <w:r w:rsidRPr="00E515B1">
        <w:rPr>
          <w:b/>
          <w:sz w:val="26"/>
        </w:rPr>
        <w:t>Родители должны:</w:t>
      </w:r>
    </w:p>
    <w:p w:rsidR="00E515B1" w:rsidRPr="00E515B1" w:rsidRDefault="00E515B1" w:rsidP="00E515B1">
      <w:pPr>
        <w:jc w:val="center"/>
        <w:rPr>
          <w:b/>
          <w:sz w:val="26"/>
        </w:rPr>
      </w:pP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провожать детей в школу и встречать их, особенно малолетних;</w:t>
      </w: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постоянно быть в курсе и знать, что ребенок находится под контролем;</w:t>
      </w: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требовать, чтобы он говорил, куда идет, где будет находиться и когда вернется домой;</w:t>
      </w: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не оставлять детей одних дома, на улице, в многолюдных местах;</w:t>
      </w: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предупреждать их, что гораздо безопаснее находиться не одному, а в компании (гулять лучше, по крайней мере, вдвоем);</w:t>
      </w: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приучить ребенка постоянно обращаться к вам за советом;</w:t>
      </w:r>
    </w:p>
    <w:p w:rsidR="00E515B1" w:rsidRPr="00E515B1" w:rsidRDefault="00E515B1" w:rsidP="00E515B1">
      <w:pPr>
        <w:numPr>
          <w:ilvl w:val="0"/>
          <w:numId w:val="3"/>
        </w:numPr>
        <w:jc w:val="both"/>
        <w:rPr>
          <w:sz w:val="26"/>
        </w:rPr>
      </w:pPr>
      <w:r w:rsidRPr="00E515B1">
        <w:rPr>
          <w:sz w:val="26"/>
        </w:rPr>
        <w:t>если ребенок вовремя не возвратился домой, сразу звонить в милицию: пусть лучше будет ложная тревога, чем возможная трагедия.</w:t>
      </w: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</w:t>
      </w: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  <w:t xml:space="preserve">Посоветуйте, </w:t>
      </w:r>
      <w:proofErr w:type="gramStart"/>
      <w:r w:rsidRPr="00E515B1">
        <w:rPr>
          <w:sz w:val="26"/>
        </w:rPr>
        <w:t>что</w:t>
      </w:r>
      <w:proofErr w:type="gramEnd"/>
      <w:r w:rsidRPr="00E515B1">
        <w:rPr>
          <w:sz w:val="26"/>
        </w:rPr>
        <w:t xml:space="preserve"> в крайнем случае нужно кричать как можно громче: «Я его не знаю!», </w:t>
      </w:r>
      <w:proofErr w:type="gramStart"/>
      <w:r w:rsidRPr="00E515B1">
        <w:rPr>
          <w:sz w:val="26"/>
        </w:rPr>
        <w:t>пинаться</w:t>
      </w:r>
      <w:proofErr w:type="gramEnd"/>
      <w:r w:rsidRPr="00E515B1">
        <w:rPr>
          <w:sz w:val="26"/>
        </w:rPr>
        <w:t>, кусаться, царапаться и убегать, если незнакомец очень настойчив в своих намерениях.</w:t>
      </w: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  <w:t xml:space="preserve">Если несчастье все же </w:t>
      </w:r>
      <w:proofErr w:type="gramStart"/>
      <w:r w:rsidRPr="00E515B1">
        <w:rPr>
          <w:sz w:val="26"/>
        </w:rPr>
        <w:t>произошло и на ребенка напали</w:t>
      </w:r>
      <w:proofErr w:type="gramEnd"/>
      <w:r w:rsidRPr="00E515B1">
        <w:rPr>
          <w:sz w:val="26"/>
        </w:rPr>
        <w:t>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lastRenderedPageBreak/>
        <w:tab/>
        <w:t xml:space="preserve">Успокойте его, скажите, что он совсем не виноват. </w:t>
      </w:r>
      <w:proofErr w:type="gramStart"/>
      <w:r w:rsidRPr="00E515B1">
        <w:rPr>
          <w:sz w:val="26"/>
        </w:rPr>
        <w:t>Самое страшное, когда ребенок переносит всю вину за случившееся на себя.</w:t>
      </w:r>
      <w:proofErr w:type="gramEnd"/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  <w:t>Надо убедить ребенка, что вы на его стороне и постараетесь защитить его.</w:t>
      </w: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>Сообщите о случившемся в милицию, вызовите скорую помощь и главное – будьте все время рядом, не оставляйте его в одиночестве.</w:t>
      </w:r>
    </w:p>
    <w:p w:rsidR="00E515B1" w:rsidRPr="00E515B1" w:rsidRDefault="00E515B1" w:rsidP="00E515B1">
      <w:pPr>
        <w:jc w:val="center"/>
        <w:rPr>
          <w:b/>
          <w:sz w:val="26"/>
        </w:rPr>
      </w:pPr>
      <w:r w:rsidRPr="00E515B1">
        <w:rPr>
          <w:b/>
          <w:sz w:val="26"/>
        </w:rPr>
        <w:t>Родителям надо постоянно напоминать детям:</w:t>
      </w:r>
    </w:p>
    <w:p w:rsidR="00E515B1" w:rsidRPr="00E515B1" w:rsidRDefault="00E515B1" w:rsidP="00E515B1">
      <w:pPr>
        <w:numPr>
          <w:ilvl w:val="0"/>
          <w:numId w:val="4"/>
        </w:numPr>
        <w:jc w:val="both"/>
        <w:rPr>
          <w:sz w:val="26"/>
        </w:rPr>
      </w:pPr>
      <w:r w:rsidRPr="00E515B1">
        <w:rPr>
          <w:sz w:val="26"/>
        </w:rPr>
        <w:t>не играйте в темных местах;</w:t>
      </w:r>
    </w:p>
    <w:p w:rsidR="00E515B1" w:rsidRPr="00E515B1" w:rsidRDefault="00E515B1" w:rsidP="00E515B1">
      <w:pPr>
        <w:numPr>
          <w:ilvl w:val="0"/>
          <w:numId w:val="4"/>
        </w:numPr>
        <w:jc w:val="both"/>
        <w:rPr>
          <w:sz w:val="26"/>
        </w:rPr>
      </w:pPr>
      <w:r w:rsidRPr="00E515B1">
        <w:rPr>
          <w:sz w:val="26"/>
        </w:rPr>
        <w:t>не играйте на свалках и пустырях;</w:t>
      </w:r>
    </w:p>
    <w:p w:rsidR="00E515B1" w:rsidRPr="00E515B1" w:rsidRDefault="00E515B1" w:rsidP="00E515B1">
      <w:pPr>
        <w:numPr>
          <w:ilvl w:val="0"/>
          <w:numId w:val="4"/>
        </w:numPr>
        <w:jc w:val="both"/>
        <w:rPr>
          <w:sz w:val="26"/>
        </w:rPr>
      </w:pPr>
      <w:r w:rsidRPr="00E515B1">
        <w:rPr>
          <w:sz w:val="26"/>
        </w:rPr>
        <w:t>не играйте рядом с железной дорогой, автострадой;</w:t>
      </w:r>
    </w:p>
    <w:p w:rsidR="00E515B1" w:rsidRPr="00E515B1" w:rsidRDefault="00E515B1" w:rsidP="00E515B1">
      <w:pPr>
        <w:numPr>
          <w:ilvl w:val="0"/>
          <w:numId w:val="4"/>
        </w:numPr>
        <w:jc w:val="both"/>
        <w:rPr>
          <w:sz w:val="26"/>
        </w:rPr>
      </w:pPr>
      <w:r w:rsidRPr="00E515B1">
        <w:rPr>
          <w:sz w:val="26"/>
        </w:rPr>
        <w:t>в разрушенных зданиях и т. д.</w:t>
      </w:r>
    </w:p>
    <w:p w:rsid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  <w:t>Не позволяйте детям выходить без взрослых из дома, пока они не научатся правильно действовать в определенных ситуациях.</w:t>
      </w:r>
    </w:p>
    <w:p w:rsidR="00E515B1" w:rsidRPr="00E515B1" w:rsidRDefault="00E515B1" w:rsidP="00E515B1">
      <w:pPr>
        <w:jc w:val="both"/>
        <w:rPr>
          <w:sz w:val="26"/>
        </w:rPr>
      </w:pP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</w:r>
      <w:r w:rsidRPr="00E515B1">
        <w:rPr>
          <w:b/>
          <w:sz w:val="26"/>
        </w:rPr>
        <w:t>Дети должны знать:</w:t>
      </w:r>
      <w:r w:rsidRPr="00E515B1">
        <w:rPr>
          <w:sz w:val="26"/>
        </w:rPr>
        <w:t xml:space="preserve"> домашний адрес и номер телефона, желательно не только свой, но и соседский. Следует научить их звонить, если нужно, в милицию, вызвать пожарную охрану</w:t>
      </w:r>
      <w:r>
        <w:rPr>
          <w:sz w:val="26"/>
        </w:rPr>
        <w:t xml:space="preserve"> по тел. 01, 01*, 112</w:t>
      </w:r>
      <w:r w:rsidRPr="00E515B1">
        <w:rPr>
          <w:sz w:val="26"/>
        </w:rPr>
        <w:t>, скорую помощь, а также не стесняться обратиться за помощью к прохожим.</w:t>
      </w:r>
    </w:p>
    <w:p w:rsidR="00E515B1" w:rsidRPr="00E515B1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  <w:t>Все вышеперечисленные правила поведения детей в трудных ситуациях, в первую очередь, должны усвоить родители.</w:t>
      </w:r>
    </w:p>
    <w:p w:rsidR="0078739D" w:rsidRDefault="00E515B1" w:rsidP="00E515B1">
      <w:pPr>
        <w:jc w:val="both"/>
        <w:rPr>
          <w:sz w:val="26"/>
        </w:rPr>
      </w:pPr>
      <w:r w:rsidRPr="00E515B1">
        <w:rPr>
          <w:sz w:val="26"/>
        </w:rPr>
        <w:tab/>
      </w:r>
    </w:p>
    <w:p w:rsidR="00E515B1" w:rsidRPr="00E515B1" w:rsidRDefault="00E515B1" w:rsidP="00E515B1">
      <w:pPr>
        <w:jc w:val="both"/>
        <w:rPr>
          <w:sz w:val="26"/>
        </w:rPr>
      </w:pPr>
      <w:bookmarkStart w:id="0" w:name="_GoBack"/>
      <w:bookmarkEnd w:id="0"/>
      <w:r w:rsidRPr="00E515B1">
        <w:rPr>
          <w:sz w:val="26"/>
        </w:rPr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</w:t>
      </w:r>
    </w:p>
    <w:p w:rsidR="00E515B1" w:rsidRDefault="00E515B1">
      <w:r>
        <w:t>Февраль 2019</w:t>
      </w:r>
    </w:p>
    <w:sectPr w:rsidR="00E515B1" w:rsidSect="00E515B1">
      <w:pgSz w:w="11906" w:h="16838"/>
      <w:pgMar w:top="510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3D"/>
    <w:multiLevelType w:val="hybridMultilevel"/>
    <w:tmpl w:val="8612FC62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3D"/>
    <w:multiLevelType w:val="hybridMultilevel"/>
    <w:tmpl w:val="26526990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A3113"/>
    <w:multiLevelType w:val="hybridMultilevel"/>
    <w:tmpl w:val="CCEAAAF4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3649E"/>
    <w:multiLevelType w:val="hybridMultilevel"/>
    <w:tmpl w:val="7A1E626A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B1"/>
    <w:rsid w:val="0078739D"/>
    <w:rsid w:val="00DC30D8"/>
    <w:rsid w:val="00E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Company>ПЧ-232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Инструктор</cp:lastModifiedBy>
  <cp:revision>2</cp:revision>
  <dcterms:created xsi:type="dcterms:W3CDTF">2019-02-13T01:35:00Z</dcterms:created>
  <dcterms:modified xsi:type="dcterms:W3CDTF">2019-02-13T01:52:00Z</dcterms:modified>
</cp:coreProperties>
</file>