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3" w:rsidRDefault="009A41E3" w:rsidP="00EA00CF">
      <w:pPr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Look w:val="01E0"/>
      </w:tblPr>
      <w:tblGrid>
        <w:gridCol w:w="4828"/>
        <w:gridCol w:w="4743"/>
      </w:tblGrid>
      <w:tr w:rsidR="00163581" w:rsidTr="00EC0539">
        <w:tc>
          <w:tcPr>
            <w:tcW w:w="5210" w:type="dxa"/>
          </w:tcPr>
          <w:p w:rsidR="00163581" w:rsidRPr="00F87DB3" w:rsidRDefault="00564DBF" w:rsidP="00EC0539">
            <w:r>
              <w:rPr>
                <w:noProof/>
              </w:rPr>
              <w:drawing>
                <wp:inline distT="0" distB="0" distL="0" distR="0">
                  <wp:extent cx="1638300" cy="1714500"/>
                  <wp:effectExtent l="19050" t="0" r="0" b="0"/>
                  <wp:docPr id="1" name="Рисунок 1" descr="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163581" w:rsidRPr="00163581" w:rsidRDefault="00163581" w:rsidP="00EC053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163581">
              <w:rPr>
                <w:rFonts w:ascii="Arial" w:hAnsi="Arial" w:cs="Arial"/>
                <w:b/>
                <w:color w:val="000000"/>
                <w:sz w:val="28"/>
                <w:szCs w:val="28"/>
              </w:rPr>
              <w:t>Сценарий летнего праздника для дошкольников   «Дед Мороз и лето». 2017год.</w:t>
            </w:r>
          </w:p>
          <w:p w:rsidR="00163581" w:rsidRDefault="00163581" w:rsidP="00EC0539">
            <w:r w:rsidRPr="00E77F4F">
              <w:rPr>
                <w:b/>
              </w:rPr>
              <w:t>Автор</w:t>
            </w:r>
            <w:r>
              <w:t>: Картавых Людмила Викторовна воспитатель МБДОУ №5 «Капелька» Курагинского района, Красноярского края.</w:t>
            </w:r>
          </w:p>
          <w:p w:rsidR="00163581" w:rsidRDefault="00163581" w:rsidP="00EC0539"/>
          <w:p w:rsidR="00163581" w:rsidRDefault="00163581" w:rsidP="00EC0539"/>
        </w:tc>
      </w:tr>
    </w:tbl>
    <w:p w:rsidR="00163581" w:rsidRDefault="00163581" w:rsidP="00163581"/>
    <w:p w:rsidR="00D512FB" w:rsidRPr="0074775B" w:rsidRDefault="00D512FB" w:rsidP="007E2B20">
      <w:pPr>
        <w:spacing w:line="36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D512FB" w:rsidRDefault="00D512FB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Описание</w:t>
      </w:r>
      <w:r>
        <w:rPr>
          <w:rFonts w:ascii="Arial" w:hAnsi="Arial" w:cs="Arial"/>
          <w:color w:val="000000"/>
          <w:sz w:val="28"/>
          <w:szCs w:val="28"/>
        </w:rPr>
        <w:t>: Праздник для старшего дошкольного возраста, проводится на участке детского сада. Роли исполняют взрослые.</w:t>
      </w:r>
    </w:p>
    <w:p w:rsidR="00D512FB" w:rsidRDefault="00D512FB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Цель</w:t>
      </w:r>
      <w:r>
        <w:rPr>
          <w:rFonts w:ascii="Arial" w:hAnsi="Arial" w:cs="Arial"/>
          <w:color w:val="000000"/>
          <w:sz w:val="28"/>
          <w:szCs w:val="28"/>
        </w:rPr>
        <w:t>: Создание положительной эмоциональной атмосферы приятного досуга и отдыха.</w:t>
      </w:r>
    </w:p>
    <w:p w:rsidR="00373DCA" w:rsidRDefault="00373DCA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Задачи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373DCA" w:rsidRDefault="00373DCA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Обучающие: Формировать творческие и музыкально - ритмические навыки. </w:t>
      </w:r>
    </w:p>
    <w:p w:rsidR="00373DCA" w:rsidRDefault="00373DCA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Учить называть признаки времени года (Лето).</w:t>
      </w:r>
    </w:p>
    <w:p w:rsidR="00373DCA" w:rsidRDefault="00373DCA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Развивающие: Развивать у детей коммуникативные способности.</w:t>
      </w:r>
    </w:p>
    <w:p w:rsidR="00373DCA" w:rsidRDefault="00373DCA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Развивать эмоциональный отклик на музыку.</w:t>
      </w:r>
    </w:p>
    <w:p w:rsidR="00373DCA" w:rsidRDefault="00373DCA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Воспитательные: Воспитывать интерес и любовь к музыке, желание слушать, петь, ритмично двигаться под музыку.</w:t>
      </w:r>
    </w:p>
    <w:p w:rsidR="00373DCA" w:rsidRDefault="00373DCA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Воспитывать доброжелательное отношение друг к другу, чувство товарищества.</w:t>
      </w:r>
    </w:p>
    <w:p w:rsidR="00373DCA" w:rsidRDefault="00373DCA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Оборудование</w:t>
      </w:r>
      <w:r>
        <w:rPr>
          <w:rFonts w:ascii="Arial" w:hAnsi="Arial" w:cs="Arial"/>
          <w:color w:val="000000"/>
          <w:sz w:val="28"/>
          <w:szCs w:val="28"/>
        </w:rPr>
        <w:t xml:space="preserve">: костюмы: Деда Мороза, Бабы-Яги, Лета, Бабочки, </w:t>
      </w:r>
      <w:r w:rsidR="0040776E">
        <w:rPr>
          <w:rFonts w:ascii="Arial" w:hAnsi="Arial" w:cs="Arial"/>
          <w:color w:val="000000"/>
          <w:sz w:val="28"/>
          <w:szCs w:val="28"/>
        </w:rPr>
        <w:t>мешок с подарками, руль, музыкальное  аудио сопровождение.</w:t>
      </w:r>
    </w:p>
    <w:p w:rsidR="0040776E" w:rsidRDefault="0040776E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Предварительная работа</w:t>
      </w:r>
      <w:r>
        <w:rPr>
          <w:rFonts w:ascii="Arial" w:hAnsi="Arial" w:cs="Arial"/>
          <w:color w:val="000000"/>
          <w:sz w:val="28"/>
          <w:szCs w:val="28"/>
        </w:rPr>
        <w:t>: беседы о лете, разработка сценария, разучивание песен о лете, разучивание танцев.</w:t>
      </w:r>
    </w:p>
    <w:p w:rsidR="00486A0D" w:rsidRDefault="00486A0D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Интеграция образовательных областей</w:t>
      </w:r>
      <w:r>
        <w:rPr>
          <w:rFonts w:ascii="Arial" w:hAnsi="Arial" w:cs="Arial"/>
          <w:color w:val="000000"/>
          <w:sz w:val="28"/>
          <w:szCs w:val="28"/>
        </w:rPr>
        <w:t>: речевое развитие; социально – коммуникативное развитие; познавательное развитие; физическое развитие; художественно – эстетическое развитие.</w:t>
      </w:r>
    </w:p>
    <w:p w:rsidR="00571A93" w:rsidRDefault="00571A93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2F15B9">
        <w:rPr>
          <w:rFonts w:ascii="Arial" w:hAnsi="Arial" w:cs="Arial"/>
          <w:b/>
          <w:color w:val="000000"/>
          <w:sz w:val="28"/>
          <w:szCs w:val="28"/>
        </w:rPr>
        <w:lastRenderedPageBreak/>
        <w:t>Действующие лица</w:t>
      </w:r>
      <w:r>
        <w:rPr>
          <w:rFonts w:ascii="Arial" w:hAnsi="Arial" w:cs="Arial"/>
          <w:color w:val="000000"/>
          <w:sz w:val="28"/>
          <w:szCs w:val="28"/>
        </w:rPr>
        <w:t>: Баба – Яга; Лето; Бабочка; Дед Мороз.</w:t>
      </w:r>
    </w:p>
    <w:p w:rsidR="001009E6" w:rsidRDefault="001009E6" w:rsidP="00373DCA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0B5C9C">
        <w:rPr>
          <w:rFonts w:ascii="Arial" w:hAnsi="Arial" w:cs="Arial"/>
          <w:b/>
          <w:color w:val="000000"/>
          <w:sz w:val="28"/>
          <w:szCs w:val="28"/>
        </w:rPr>
        <w:t>Ход праздника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373DCA" w:rsidRDefault="001009E6" w:rsidP="001009E6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Дети приходят на участок детского сада, там их встречает Бабочка.</w:t>
      </w:r>
    </w:p>
    <w:p w:rsidR="001009E6" w:rsidRPr="00535191" w:rsidRDefault="001009E6" w:rsidP="001009E6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4775B">
        <w:rPr>
          <w:rFonts w:ascii="Arial" w:hAnsi="Arial" w:cs="Arial"/>
          <w:b/>
          <w:color w:val="000000"/>
          <w:sz w:val="32"/>
          <w:szCs w:val="32"/>
        </w:rPr>
        <w:t>Бабочка:</w:t>
      </w:r>
      <w:r w:rsidRPr="00535191">
        <w:rPr>
          <w:rFonts w:ascii="Arial" w:hAnsi="Arial" w:cs="Arial"/>
          <w:color w:val="000000"/>
          <w:sz w:val="28"/>
          <w:szCs w:val="28"/>
        </w:rPr>
        <w:t xml:space="preserve"> Здравствуйте, дорогие ребята!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Здравствуйте, дорогие гости!</w:t>
      </w:r>
    </w:p>
    <w:p w:rsidR="009A41E3" w:rsidRPr="00535191" w:rsidRDefault="009A41E3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встречаем праздник лета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солнца, праздник света,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Солнце, солнце, ярче грей!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Будет праздник веселей!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Поздравляем всех детишек –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девчонок, и мальчишек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Чтобы веселы вы были,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Ни о чем чтоб не тужили,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 счастье, радости росли</w:t>
      </w:r>
    </w:p>
    <w:p w:rsidR="009A41E3" w:rsidRPr="00535191" w:rsidRDefault="009A41E3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добро с собой несли!</w:t>
      </w:r>
    </w:p>
    <w:p w:rsidR="009A41E3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сейчас , я вам загадаю загадку.</w:t>
      </w: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Ты весь мир обогреваешь</w:t>
      </w: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усталости не знаешь,</w:t>
      </w: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Улыбаешься в оконце,</w:t>
      </w: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зовут тебя все …..солнце.</w:t>
      </w: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E0462" w:rsidRPr="00535191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Предлагаю станцевать танец</w:t>
      </w:r>
      <w:r w:rsidR="007F2895">
        <w:rPr>
          <w:rFonts w:ascii="Arial" w:hAnsi="Arial" w:cs="Arial"/>
          <w:color w:val="000000"/>
          <w:sz w:val="28"/>
          <w:szCs w:val="28"/>
        </w:rPr>
        <w:t>:</w:t>
      </w:r>
      <w:r w:rsidRPr="00535191">
        <w:rPr>
          <w:rFonts w:ascii="Arial" w:hAnsi="Arial" w:cs="Arial"/>
          <w:color w:val="000000"/>
          <w:sz w:val="28"/>
          <w:szCs w:val="28"/>
        </w:rPr>
        <w:t xml:space="preserve"> «Солнышко жгучее»</w:t>
      </w:r>
    </w:p>
    <w:p w:rsidR="007E2B20" w:rsidRDefault="002E04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br/>
      </w:r>
      <w:r w:rsidR="001009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</w:t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сегодня отправляемся в сказочное путешествие на музыкальном поезде. Наш поезд будет делать остановки, на которых нас ждут весёлые приключения и сюрпризы!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="001009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</w:t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</w:t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Баба Яга письмо нам прислала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котором в гости всех сегодня приглашала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вагончики сейчас мы сядем с вами,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поезде поедем к сказочной поляне.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друг за другом «паровозиком» отправляются в путь.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</w:p>
    <w:p w:rsidR="007E2B20" w:rsidRDefault="007E2B20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E0462" w:rsidRPr="00535191" w:rsidRDefault="001009E6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абочка:</w:t>
      </w:r>
      <w:r w:rsidR="000E1362"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Наша первая остановка на станции «Сказочная поляна»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Баба Яга.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0E1362"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Ну, что, детишечки, явились,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дороге вы не запылились?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Метла, ребятки, есть для вас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 почистит всех сейчас!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7F289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Баба Яга </w:t>
      </w:r>
      <w:r w:rsidR="000E1362"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«обметает» ребят.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абочка:</w:t>
      </w:r>
      <w:r w:rsidR="000E1362"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Баба Яга, ты уже перестаралась! Ты мне всех детей перекалечила. Ты б сначала поздоровалась для приличия!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0E1362"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Ну, малявочки, здорово! (жмет детям руки)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для вас, что рассказать: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Могу танец показать,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в театре побывала,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Танцовщицу там видала.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Балериной хочу стать,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в балете танцевать!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дело разумею –</w:t>
      </w:r>
      <w:r w:rsidR="000E1362"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Станцевать всегда сумею –</w:t>
      </w:r>
      <w:r w:rsidR="000E1362"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метелке покружусь,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балерины я гожусь!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Ножкой вверх, раз и два..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Ох, разболелась голова!</w:t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 w:rsidR="000E1362" w:rsidRPr="00535191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0E1362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абочка:</w:t>
      </w:r>
      <w:r w:rsidR="000E1362"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E1362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балерины, ты Баба Яга, не годишься! А вот наши дети умеют танцевать и тебя научить могут.</w:t>
      </w:r>
    </w:p>
    <w:p w:rsidR="000E1362" w:rsidRPr="00535191" w:rsidRDefault="000E1362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Танец</w:t>
      </w:r>
      <w:r w:rsidR="007F2895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«танец с Бабой Ягой»</w:t>
      </w:r>
    </w:p>
    <w:p w:rsidR="000E1362" w:rsidRPr="00535191" w:rsidRDefault="000E1362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b/>
          <w:bCs/>
          <w:color w:val="000000"/>
          <w:sz w:val="28"/>
          <w:szCs w:val="28"/>
        </w:rPr>
        <w:t>Б.Я :</w:t>
      </w:r>
      <w:r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535191">
        <w:rPr>
          <w:rFonts w:ascii="Arial" w:hAnsi="Arial" w:cs="Arial"/>
          <w:color w:val="000000"/>
          <w:sz w:val="28"/>
          <w:szCs w:val="28"/>
        </w:rPr>
        <w:t>А для вас, ребятки, есть</w:t>
      </w:r>
      <w:r w:rsidR="007279C7">
        <w:rPr>
          <w:rFonts w:ascii="Arial" w:hAnsi="Arial" w:cs="Arial"/>
          <w:color w:val="000000"/>
          <w:sz w:val="28"/>
          <w:szCs w:val="28"/>
        </w:rPr>
        <w:t xml:space="preserve"> у меня </w:t>
      </w:r>
      <w:r w:rsidRPr="00535191">
        <w:rPr>
          <w:rFonts w:ascii="Arial" w:hAnsi="Arial" w:cs="Arial"/>
          <w:color w:val="000000"/>
          <w:sz w:val="28"/>
          <w:szCs w:val="28"/>
        </w:rPr>
        <w:t xml:space="preserve"> загадки.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  <w:t>Эти насекомые детям всем знакомые.</w:t>
      </w:r>
      <w:r w:rsidRPr="00535191">
        <w:rPr>
          <w:rFonts w:ascii="Arial" w:hAnsi="Arial" w:cs="Arial"/>
          <w:color w:val="000000"/>
          <w:sz w:val="28"/>
          <w:szCs w:val="28"/>
        </w:rPr>
        <w:br/>
        <w:t>Ни зверь, ни птица, а нос, как спица.</w:t>
      </w:r>
      <w:r w:rsidRPr="0053519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35191">
        <w:rPr>
          <w:rFonts w:ascii="Arial" w:hAnsi="Arial" w:cs="Arial"/>
          <w:color w:val="000000"/>
          <w:sz w:val="28"/>
          <w:szCs w:val="28"/>
        </w:rPr>
        <w:br/>
        <w:t>Летит – пищит, сядет – молчит. (Комар).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  <w:t>Погляди на молодцов – веселы и бойки.</w:t>
      </w:r>
      <w:r w:rsidRPr="00535191">
        <w:rPr>
          <w:rFonts w:ascii="Arial" w:hAnsi="Arial" w:cs="Arial"/>
          <w:color w:val="000000"/>
          <w:sz w:val="28"/>
          <w:szCs w:val="28"/>
        </w:rPr>
        <w:br/>
        <w:t>Волокут со всех концов материал для стройки.</w:t>
      </w:r>
      <w:r w:rsidRPr="00535191">
        <w:rPr>
          <w:rFonts w:ascii="Arial" w:hAnsi="Arial" w:cs="Arial"/>
          <w:color w:val="000000"/>
          <w:sz w:val="28"/>
          <w:szCs w:val="28"/>
        </w:rPr>
        <w:br/>
        <w:t>Без работы, хоть убей, жить не может … (муравей).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  <w:t>Что за чудо, что за диво –</w:t>
      </w:r>
      <w:r w:rsidRPr="0053519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35191">
        <w:rPr>
          <w:rFonts w:ascii="Arial" w:hAnsi="Arial" w:cs="Arial"/>
          <w:color w:val="000000"/>
          <w:sz w:val="28"/>
          <w:szCs w:val="28"/>
        </w:rPr>
        <w:br/>
        <w:t>На цветке цветок сидит.</w:t>
      </w:r>
      <w:r w:rsidRPr="00535191">
        <w:rPr>
          <w:rFonts w:ascii="Arial" w:hAnsi="Arial" w:cs="Arial"/>
          <w:color w:val="000000"/>
          <w:sz w:val="28"/>
          <w:szCs w:val="28"/>
        </w:rPr>
        <w:br/>
        <w:t>Хочешь посмотреть поближе –</w:t>
      </w:r>
      <w:r w:rsidRPr="0053519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35191">
        <w:rPr>
          <w:rFonts w:ascii="Arial" w:hAnsi="Arial" w:cs="Arial"/>
          <w:color w:val="000000"/>
          <w:sz w:val="28"/>
          <w:szCs w:val="28"/>
        </w:rPr>
        <w:br/>
        <w:t>Как он тут же улетит.(Бабочка).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  <w:t>Стройная девица очень,</w:t>
      </w:r>
      <w:r w:rsidRPr="00535191">
        <w:rPr>
          <w:rFonts w:ascii="Arial" w:hAnsi="Arial" w:cs="Arial"/>
          <w:color w:val="000000"/>
          <w:sz w:val="28"/>
          <w:szCs w:val="28"/>
        </w:rPr>
        <w:br/>
        <w:t>Только жалит, между прочим.</w:t>
      </w:r>
      <w:r w:rsidRPr="00535191">
        <w:rPr>
          <w:rFonts w:ascii="Arial" w:hAnsi="Arial" w:cs="Arial"/>
          <w:color w:val="000000"/>
          <w:sz w:val="28"/>
          <w:szCs w:val="28"/>
        </w:rPr>
        <w:br/>
        <w:t>Но и в России, и в Италии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lastRenderedPageBreak/>
        <w:t>Дамы завидуют её тонкой талии. (Оса).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  <w:t>Очень легкий, как былинка,</w:t>
      </w:r>
      <w:r w:rsidRPr="00535191">
        <w:rPr>
          <w:rFonts w:ascii="Arial" w:hAnsi="Arial" w:cs="Arial"/>
          <w:color w:val="000000"/>
          <w:sz w:val="28"/>
          <w:szCs w:val="28"/>
        </w:rPr>
        <w:br/>
        <w:t>Сам зеленый, как травинка,</w:t>
      </w:r>
      <w:r w:rsidRPr="00535191">
        <w:rPr>
          <w:rFonts w:ascii="Arial" w:hAnsi="Arial" w:cs="Arial"/>
          <w:color w:val="000000"/>
          <w:sz w:val="28"/>
          <w:szCs w:val="28"/>
        </w:rPr>
        <w:br/>
        <w:t>На лугах, в лесах, у речек в травах прячется…(кузнечик).</w:t>
      </w:r>
    </w:p>
    <w:p w:rsidR="000E1362" w:rsidRPr="00535191" w:rsidRDefault="000E1362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Игра с Бабой Ягой «Шляпа»</w:t>
      </w:r>
    </w:p>
    <w:p w:rsidR="007E2B20" w:rsidRDefault="007E2B20" w:rsidP="007E2B20">
      <w:pPr>
        <w:spacing w:line="360" w:lineRule="auto"/>
        <w:ind w:firstLine="709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E1362" w:rsidRPr="00535191" w:rsidRDefault="001009E6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FD2259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абочка:</w:t>
      </w:r>
      <w:r w:rsidR="00FD2259"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D2259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Пора нам ребята от Бабы Яги ехать дальше.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Ждут нас много сказок добрых и простых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нам на свете не прожить без них!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паровоз отравляется к следующей станции. Поехали!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«едут на поезде»</w:t>
      </w:r>
      <w:r w:rsidR="00FD2259" w:rsidRPr="00535191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</w:r>
      <w:r w:rsidR="00FD2259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паровоз прибыл на станцию «Отгадайка». Интересно, почему она так называется?</w:t>
      </w:r>
      <w:r w:rsidR="00FD2259" w:rsidRPr="00535191">
        <w:rPr>
          <w:rFonts w:ascii="Arial" w:hAnsi="Arial" w:cs="Arial"/>
          <w:color w:val="000000"/>
          <w:sz w:val="28"/>
          <w:szCs w:val="28"/>
        </w:rPr>
        <w:br/>
        <w:t>Ну вот  и загадка: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</w:rPr>
        <w:t>Бабочка: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Бабочка летает,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Солнышко пригревает,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Ягодка созревает,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Когда это бывает?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5"/>
          <w:rFonts w:ascii="Arial" w:hAnsi="Arial" w:cs="Arial"/>
          <w:color w:val="000000"/>
          <w:sz w:val="28"/>
          <w:szCs w:val="28"/>
        </w:rPr>
        <w:t>(Дети отвечают: Летом)</w:t>
      </w: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Arial" w:hAnsi="Arial" w:cs="Arial"/>
          <w:color w:val="000000"/>
          <w:sz w:val="28"/>
          <w:szCs w:val="28"/>
        </w:rPr>
      </w:pP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</w:rPr>
        <w:t>Бабочка: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Правильно, ребята!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Давайте позовем к нам лето.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</w:rPr>
        <w:t>Скажем дружно: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5"/>
          <w:rFonts w:ascii="Arial" w:hAnsi="Arial" w:cs="Arial"/>
          <w:b/>
          <w:bCs/>
          <w:color w:val="000000"/>
          <w:sz w:val="28"/>
          <w:szCs w:val="28"/>
        </w:rPr>
        <w:t>«Лето, в гости приходи!»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5"/>
          <w:rFonts w:ascii="Arial" w:hAnsi="Arial" w:cs="Arial"/>
          <w:color w:val="000000"/>
          <w:sz w:val="28"/>
          <w:szCs w:val="28"/>
        </w:rPr>
        <w:t>(Дети повторяют. Появляется Лето)</w:t>
      </w: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Arial" w:hAnsi="Arial" w:cs="Arial"/>
          <w:color w:val="000000"/>
          <w:sz w:val="28"/>
          <w:szCs w:val="28"/>
        </w:rPr>
      </w:pP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Лето: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Здравствуйте, дорогие ребята и взрослые!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Вы меня звали? Вот я к вам пришла.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Собирали мне букашки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Утром свежую росу,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Колокольчики, ромашки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Заплетали мне в косу.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 зеленом сарафане,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Над обрывом у реки -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Вышивало солнце лучиком</w:t>
      </w:r>
    </w:p>
    <w:p w:rsidR="00FD2259" w:rsidRPr="00535191" w:rsidRDefault="00FD2259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Золотые васильки!</w:t>
      </w:r>
    </w:p>
    <w:p w:rsidR="00FD2259" w:rsidRPr="00535191" w:rsidRDefault="00FD2259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 xml:space="preserve">Лето: </w:t>
      </w:r>
      <w:r w:rsidR="004D6BBE" w:rsidRPr="00535191">
        <w:rPr>
          <w:rFonts w:ascii="Arial" w:hAnsi="Arial" w:cs="Arial"/>
          <w:color w:val="000000"/>
          <w:sz w:val="28"/>
          <w:szCs w:val="28"/>
        </w:rPr>
        <w:t xml:space="preserve">Собирайся народ </w:t>
      </w:r>
    </w:p>
    <w:p w:rsidR="004D6BBE" w:rsidRPr="00535191" w:rsidRDefault="004D6BBE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Заводи хоровод!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Хоровод с Летом.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 xml:space="preserve"> Сейчас я хочу  узнать, кто сегодня пришел на праздник. Я буду спрашивать, а вы будете отвечать «Да» или «Нет». Начали!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Ребята к нам пришли дружные?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Сильные?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Смелые?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Старших уважают?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Малышей обижают?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Природу любят?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Деревья губят?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Из рогаток стреляют?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Кошек за хвосты таскают?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 занятиях кричат?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 праздниках молчат?</w:t>
      </w:r>
    </w:p>
    <w:p w:rsidR="004D6BBE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Вот мы и познакомились.</w:t>
      </w:r>
    </w:p>
    <w:p w:rsidR="004D6BBE" w:rsidRPr="00535191" w:rsidRDefault="004D6BBE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У вас сегодня прекрасное праздничное настроение?</w:t>
      </w:r>
    </w:p>
    <w:p w:rsidR="004D6BBE" w:rsidRPr="00535191" w:rsidRDefault="004D6BBE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 xml:space="preserve">А сейчас детвора , поиграть пришла пора </w:t>
      </w:r>
    </w:p>
    <w:p w:rsidR="004D6BBE" w:rsidRPr="00535191" w:rsidRDefault="004D6BBE" w:rsidP="007E2B20">
      <w:pPr>
        <w:spacing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lastRenderedPageBreak/>
        <w:t>Игра с Летом.</w:t>
      </w: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6685" w:rsidRPr="00535191" w:rsidRDefault="004D6BBE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БАБОЧКА:</w:t>
      </w:r>
      <w:r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 а нам пора прощаться,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путь дорогу собираться.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«едут на поезде»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прибыли на станцию «Сюрпризная»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БАБОЧКА:</w:t>
      </w:r>
      <w:r w:rsidRPr="0053519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Интересно, почему она так называется? Ребята, вы не знаете?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БАБОЧКА:</w:t>
      </w:r>
      <w:r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Да, на этой станции нас ждет сюрприз! А какой – отгадайте сами!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весной его не встретим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и летом не придет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к ребятам очень любит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Приходить на Новый год! (Дед Мороз)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="0074775B" w:rsidRPr="0074775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</w:t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давайте позовем Деда Мороза на праздник!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зовут Деда Мороза. Выходит Дед Мороз и везет санки со снежками.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дети!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милые!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Какие, вы, нарядные,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Какие, вы, красивые.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Поздравляю с Новым годом!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Песней, елкой, хороводом!</w:t>
      </w:r>
      <w:r w:rsidRPr="00535191">
        <w:rPr>
          <w:rFonts w:ascii="Arial" w:hAnsi="Arial" w:cs="Arial"/>
          <w:color w:val="000000"/>
          <w:sz w:val="28"/>
          <w:szCs w:val="28"/>
        </w:rPr>
        <w:br/>
      </w:r>
      <w:r w:rsidR="0074775B">
        <w:rPr>
          <w:rStyle w:val="a4"/>
          <w:rFonts w:ascii="Arial" w:hAnsi="Arial" w:cs="Arial"/>
          <w:color w:val="000000"/>
          <w:sz w:val="28"/>
          <w:szCs w:val="28"/>
        </w:rPr>
        <w:t>Бабочка</w:t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</w:rPr>
        <w:t>: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Дедушка Мороз, ты все перепутал!</w:t>
      </w:r>
    </w:p>
    <w:p w:rsidR="00D16685" w:rsidRPr="00535191" w:rsidRDefault="0074775B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Бабочка</w:t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6685" w:rsidRPr="0053519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D16685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Дед Мороз, у нас не Новый год. У нас сегодня праздник лета!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Ой, совсем я стал большой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Голова моя с дырой!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Думал я, что Новый год!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ведь все наоборот,</w:t>
      </w:r>
      <w:r w:rsidR="00D16685" w:rsidRPr="00535191">
        <w:rPr>
          <w:rFonts w:ascii="Arial" w:hAnsi="Arial" w:cs="Arial"/>
          <w:color w:val="000000"/>
          <w:sz w:val="28"/>
          <w:szCs w:val="28"/>
        </w:rPr>
        <w:br/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</w:rPr>
        <w:t>Д/М: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Лето? А что такое лето?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Ответьте на вопрос.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 севере об этом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Не знает Дед Мороз.</w:t>
      </w:r>
    </w:p>
    <w:p w:rsidR="004D6BBE" w:rsidRPr="007279C7" w:rsidRDefault="00D16685" w:rsidP="007E2B20">
      <w:pPr>
        <w:spacing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7279C7">
        <w:rPr>
          <w:rFonts w:ascii="Arial" w:hAnsi="Arial" w:cs="Arial"/>
          <w:b/>
          <w:color w:val="000000"/>
          <w:sz w:val="28"/>
          <w:szCs w:val="28"/>
        </w:rPr>
        <w:t>ДЕТИ РАССКАЗЫВАЮТ О ЛЕТЕ.</w:t>
      </w:r>
    </w:p>
    <w:p w:rsidR="00D16685" w:rsidRPr="007279C7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7279C7">
        <w:rPr>
          <w:rFonts w:ascii="Arial" w:hAnsi="Arial" w:cs="Arial"/>
          <w:b/>
          <w:color w:val="000000"/>
          <w:sz w:val="28"/>
          <w:szCs w:val="28"/>
        </w:rPr>
        <w:t>Танец- песня о лете.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4775B">
        <w:rPr>
          <w:rFonts w:ascii="Arial" w:hAnsi="Arial" w:cs="Arial"/>
          <w:b/>
          <w:bCs/>
          <w:color w:val="000000"/>
          <w:sz w:val="28"/>
          <w:szCs w:val="28"/>
        </w:rPr>
        <w:t>Бабочка</w:t>
      </w:r>
      <w:r w:rsidRPr="00535191">
        <w:rPr>
          <w:rFonts w:ascii="Arial" w:hAnsi="Arial" w:cs="Arial"/>
          <w:color w:val="000000"/>
          <w:sz w:val="28"/>
          <w:szCs w:val="28"/>
        </w:rPr>
        <w:t>: Лето может быть и хорошо, но вот только</w:t>
      </w:r>
      <w:r w:rsidR="0074775B">
        <w:rPr>
          <w:rFonts w:ascii="Arial" w:hAnsi="Arial" w:cs="Arial"/>
          <w:color w:val="000000"/>
          <w:sz w:val="28"/>
          <w:szCs w:val="28"/>
        </w:rPr>
        <w:t xml:space="preserve"> комары…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D16685" w:rsidRPr="00535191" w:rsidRDefault="0074775B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Дед мороз: </w:t>
      </w:r>
      <w:r w:rsidR="00D16685" w:rsidRPr="00535191">
        <w:rPr>
          <w:rFonts w:ascii="Arial" w:hAnsi="Arial" w:cs="Arial"/>
          <w:b/>
          <w:bCs/>
          <w:color w:val="000000"/>
          <w:sz w:val="28"/>
          <w:szCs w:val="28"/>
        </w:rPr>
        <w:t>Проводится словесная игра «А вы знаете? »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вы знаете, как комарики звенят? (Дети имитируют писк комаров)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как мухи жужжат?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Как птички поют в лесу?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кукушка кричит на суку?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Как лягушки квакают?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Как щенки тявкают?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Как дети малые плачут?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как зайцы весёлые скачут?</w:t>
      </w:r>
    </w:p>
    <w:p w:rsidR="00D16685" w:rsidRPr="00535191" w:rsidRDefault="0074775B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 xml:space="preserve"> Бабочка</w:t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</w:rPr>
        <w:t>: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Ну, что, Дедушка Мороз, теперь-то ты понял, что такое лето?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Style w:val="a4"/>
          <w:rFonts w:ascii="Arial" w:hAnsi="Arial" w:cs="Arial"/>
          <w:color w:val="000000"/>
          <w:sz w:val="28"/>
          <w:szCs w:val="28"/>
        </w:rPr>
        <w:t>Д/М: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Понял, дорогие мои, понял.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Лето – это красота! Да только вот беда — жара!</w:t>
      </w:r>
    </w:p>
    <w:p w:rsidR="00D16685" w:rsidRPr="00535191" w:rsidRDefault="0074775B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Бабочка</w:t>
      </w:r>
      <w:r w:rsidR="00D16685" w:rsidRPr="00535191">
        <w:rPr>
          <w:rStyle w:val="a4"/>
          <w:rFonts w:ascii="Arial" w:hAnsi="Arial" w:cs="Arial"/>
          <w:color w:val="000000"/>
          <w:sz w:val="28"/>
          <w:szCs w:val="28"/>
        </w:rPr>
        <w:t>: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ты, Дед Мороз, не печалься,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у нас погостить оставайся!</w:t>
      </w:r>
    </w:p>
    <w:p w:rsidR="00D16685" w:rsidRPr="00535191" w:rsidRDefault="00D16685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мы тебя охладим</w:t>
      </w:r>
      <w:r w:rsidR="006812ED" w:rsidRPr="00535191">
        <w:rPr>
          <w:rFonts w:ascii="Arial" w:hAnsi="Arial" w:cs="Arial"/>
          <w:color w:val="000000"/>
          <w:sz w:val="28"/>
          <w:szCs w:val="28"/>
        </w:rPr>
        <w:t>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6812ED" w:rsidRPr="00535191" w:rsidRDefault="0074775B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Бабочка</w:t>
      </w:r>
      <w:r w:rsidR="006812ED" w:rsidRPr="00535191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6812ED" w:rsidRPr="0053519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812ED" w:rsidRPr="00535191">
        <w:rPr>
          <w:rFonts w:ascii="Arial" w:hAnsi="Arial" w:cs="Arial"/>
          <w:color w:val="000000"/>
          <w:sz w:val="28"/>
          <w:szCs w:val="28"/>
        </w:rPr>
        <w:t>Спряталось солнышко за тучу, и … застучали частые дождинки.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Ходят в небе тучи грозовые,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Тучи сеют капли дождевые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дождинки дружно и проворно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Падают на землю, словно зерна.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Каждая упавшая дождинка –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Будущий цветок или травинка.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Туча – кошка, хвост трубой,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Туча с длинной бородой,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Туча – лошадь, туча – жук…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всего их двести штук.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Бедным тучам очень тесно,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Нету тучам в небе места.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Перессорятся все двести,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А потом заплачут вместе,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И кричит внизу народ: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“Разбегайся! Дождь идет! “</w:t>
      </w: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:rsidR="006812ED" w:rsidRPr="007279C7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7279C7">
        <w:rPr>
          <w:rFonts w:ascii="Arial" w:hAnsi="Arial" w:cs="Arial"/>
          <w:b/>
          <w:color w:val="000000"/>
          <w:sz w:val="28"/>
          <w:szCs w:val="28"/>
        </w:rPr>
        <w:lastRenderedPageBreak/>
        <w:t>Музыкальная игра «тучка»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279C7">
        <w:rPr>
          <w:rFonts w:ascii="Arial" w:hAnsi="Arial" w:cs="Arial"/>
          <w:b/>
          <w:color w:val="000000"/>
          <w:sz w:val="28"/>
          <w:szCs w:val="28"/>
        </w:rPr>
        <w:t>Дед Мороз</w:t>
      </w:r>
      <w:r w:rsidRPr="00535191">
        <w:rPr>
          <w:rFonts w:ascii="Arial" w:hAnsi="Arial" w:cs="Arial"/>
          <w:color w:val="000000"/>
          <w:sz w:val="28"/>
          <w:szCs w:val="28"/>
        </w:rPr>
        <w:t xml:space="preserve">: Ну  спасибо охладили меня, 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Мне даже легче стало дышать.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Вижу , умеете дружно играть.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На вопросы  быстро отвечать.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Я веселый Дед Мороз</w:t>
      </w:r>
    </w:p>
    <w:p w:rsidR="006812ED" w:rsidRPr="00535191" w:rsidRDefault="006812ED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35191">
        <w:rPr>
          <w:rFonts w:ascii="Arial" w:hAnsi="Arial" w:cs="Arial"/>
          <w:color w:val="000000"/>
          <w:sz w:val="28"/>
          <w:szCs w:val="28"/>
        </w:rPr>
        <w:t>Всем подарки вам принес.</w:t>
      </w:r>
    </w:p>
    <w:p w:rsidR="007E2B20" w:rsidRDefault="007E2B20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:rsidR="000B5C9C" w:rsidRDefault="006812ED" w:rsidP="005174A8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  <w:r w:rsidRPr="007279C7">
        <w:rPr>
          <w:rFonts w:ascii="Arial" w:hAnsi="Arial" w:cs="Arial"/>
          <w:b/>
          <w:color w:val="000000"/>
          <w:sz w:val="28"/>
          <w:szCs w:val="28"/>
        </w:rPr>
        <w:t>Раздает мороженое</w:t>
      </w:r>
    </w:p>
    <w:p w:rsidR="000B5C9C" w:rsidRDefault="00564DBF" w:rsidP="005174A8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3476625" cy="2076450"/>
            <wp:effectExtent l="19050" t="0" r="9525" b="0"/>
            <wp:docPr id="2" name="Рисунок 1" descr="Описание: C:\Users\Пользователь\Desktop\IMG_20170523_10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IMG_20170523_1057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Default="00564DBF" w:rsidP="007E2B20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3600450" cy="2028825"/>
            <wp:effectExtent l="19050" t="0" r="0" b="0"/>
            <wp:docPr id="3" name="Рисунок 2" descr="Описание: C:\Users\Пользователь\Desktop\IMG_20170523_1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ользователь\Desktop\IMG_20170523_1102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Default="00564DBF" w:rsidP="007E2B20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91050" cy="2771775"/>
            <wp:effectExtent l="19050" t="0" r="0" b="0"/>
            <wp:docPr id="4" name="Рисунок 4" descr="Описание: C:\Users\Пользователь\Desktop\IMG_20170523_11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Пользователь\Desktop\IMG_20170523_1107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Default="000B5C9C" w:rsidP="005174A8">
      <w:pPr>
        <w:pStyle w:val="a3"/>
        <w:spacing w:before="0" w:beforeAutospacing="0" w:after="0" w:afterAutospacing="0" w:line="360" w:lineRule="auto"/>
        <w:rPr>
          <w:noProof/>
        </w:rPr>
      </w:pPr>
    </w:p>
    <w:p w:rsidR="000B5C9C" w:rsidRDefault="00564DBF" w:rsidP="007E2B20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4572000" cy="2752725"/>
            <wp:effectExtent l="19050" t="0" r="0" b="0"/>
            <wp:docPr id="5" name="Рисунок 3" descr="Описание: C:\Users\Пользователь\Desktop\IMG_20170523_11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Пользователь\Desktop\IMG_20170523_1115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Default="000B5C9C" w:rsidP="007E2B20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</w:p>
    <w:p w:rsidR="005174A8" w:rsidRDefault="00564DBF" w:rsidP="005174A8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4829175" cy="2876550"/>
            <wp:effectExtent l="19050" t="0" r="9525" b="0"/>
            <wp:docPr id="6" name="Рисунок 5" descr="Описание: C:\Users\Пользователь\Desktop\IMG_20170523_11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Пользователь\Desktop\IMG_20170523_1121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Default="00564DBF" w:rsidP="007E2B20">
      <w:pPr>
        <w:pStyle w:val="a3"/>
        <w:spacing w:before="0" w:beforeAutospacing="0" w:after="0" w:afterAutospacing="0" w:line="360" w:lineRule="auto"/>
        <w:ind w:firstLine="709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33900" cy="2724150"/>
            <wp:effectExtent l="19050" t="0" r="0" b="0"/>
            <wp:docPr id="7" name="Рисунок 6" descr="Описание: C:\Users\Пользователь\Desktop\IMG_20170523_11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Пользователь\Desktop\IMG_20170523_1117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C" w:rsidRPr="007279C7" w:rsidRDefault="000B5C9C" w:rsidP="007E2B20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/>
          <w:sz w:val="28"/>
          <w:szCs w:val="28"/>
        </w:rPr>
      </w:pPr>
    </w:p>
    <w:p w:rsidR="00D16685" w:rsidRDefault="00564DBF" w:rsidP="007E2B20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4610100" cy="3457575"/>
            <wp:effectExtent l="19050" t="0" r="0" b="0"/>
            <wp:docPr id="8" name="Рисунок 8" descr="Праздник 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здник лет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92" w:rsidRPr="00535191" w:rsidRDefault="00465492" w:rsidP="007E2B20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Спасибо за внимание!</w:t>
      </w:r>
    </w:p>
    <w:sectPr w:rsidR="00465492" w:rsidRPr="0053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A41E3"/>
    <w:rsid w:val="000B5C9C"/>
    <w:rsid w:val="000E1362"/>
    <w:rsid w:val="001009E6"/>
    <w:rsid w:val="00163581"/>
    <w:rsid w:val="002E0462"/>
    <w:rsid w:val="002F15B9"/>
    <w:rsid w:val="00373DCA"/>
    <w:rsid w:val="0040776E"/>
    <w:rsid w:val="00457449"/>
    <w:rsid w:val="00465492"/>
    <w:rsid w:val="00486A0D"/>
    <w:rsid w:val="004D6BBE"/>
    <w:rsid w:val="005174A8"/>
    <w:rsid w:val="00535191"/>
    <w:rsid w:val="00564DBF"/>
    <w:rsid w:val="00571A93"/>
    <w:rsid w:val="006812ED"/>
    <w:rsid w:val="007279C7"/>
    <w:rsid w:val="0074775B"/>
    <w:rsid w:val="007870BC"/>
    <w:rsid w:val="007E2B20"/>
    <w:rsid w:val="007F2895"/>
    <w:rsid w:val="009A41E3"/>
    <w:rsid w:val="00A324A9"/>
    <w:rsid w:val="00C34259"/>
    <w:rsid w:val="00D16685"/>
    <w:rsid w:val="00D512FB"/>
    <w:rsid w:val="00D65E4C"/>
    <w:rsid w:val="00EA00CF"/>
    <w:rsid w:val="00EC0539"/>
    <w:rsid w:val="00F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A41E3"/>
    <w:pPr>
      <w:spacing w:before="100" w:beforeAutospacing="1" w:after="100" w:afterAutospacing="1"/>
    </w:pPr>
  </w:style>
  <w:style w:type="character" w:styleId="a4">
    <w:name w:val="Strong"/>
    <w:qFormat/>
    <w:rsid w:val="002E0462"/>
    <w:rPr>
      <w:b/>
      <w:bCs/>
    </w:rPr>
  </w:style>
  <w:style w:type="character" w:customStyle="1" w:styleId="apple-converted-space">
    <w:name w:val="apple-converted-space"/>
    <w:basedOn w:val="a0"/>
    <w:rsid w:val="002E0462"/>
  </w:style>
  <w:style w:type="character" w:styleId="a5">
    <w:name w:val="Emphasis"/>
    <w:qFormat/>
    <w:rsid w:val="00FD22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Летнее путешествие «Дед Мороз и лето»</vt:lpstr>
    </vt:vector>
  </TitlesOfParts>
  <Company>личное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Летнее путешествие «Дед Мороз и лето»</dc:title>
  <dc:subject/>
  <dc:creator>Саша</dc:creator>
  <cp:keywords/>
  <dc:description/>
  <cp:lastModifiedBy>Loner-XP</cp:lastModifiedBy>
  <cp:revision>3</cp:revision>
  <dcterms:created xsi:type="dcterms:W3CDTF">2017-10-19T13:40:00Z</dcterms:created>
  <dcterms:modified xsi:type="dcterms:W3CDTF">2017-10-19T13:40:00Z</dcterms:modified>
</cp:coreProperties>
</file>