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7F5" w:rsidRPr="00EA2690" w:rsidRDefault="00674E0F" w:rsidP="00EA2690">
      <w:pPr>
        <w:rPr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681pt">
            <v:imagedata r:id="rId6" o:title=""/>
          </v:shape>
        </w:pict>
      </w:r>
    </w:p>
    <w:p w:rsidR="005B67F5" w:rsidRDefault="005B67F5" w:rsidP="00163E17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auto"/>
        </w:rPr>
      </w:pPr>
    </w:p>
    <w:p w:rsidR="00163E17" w:rsidRDefault="00163E17" w:rsidP="00163E17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auto"/>
        </w:rPr>
      </w:pPr>
      <w:r>
        <w:rPr>
          <w:rFonts w:ascii="Times New Roman,Bold" w:hAnsi="Times New Roman,Bold" w:cs="Times New Roman,Bold"/>
          <w:b/>
          <w:bCs/>
          <w:color w:val="auto"/>
        </w:rPr>
        <w:t>I. Общие положения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1.1. Положение о режиме рабочего времени и времени отдыха работников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МБДОУ К</w:t>
      </w:r>
      <w:r w:rsidR="004C42EB">
        <w:rPr>
          <w:color w:val="auto"/>
        </w:rPr>
        <w:t>раснокаменского</w:t>
      </w:r>
      <w:r w:rsidR="00F42C8F">
        <w:rPr>
          <w:color w:val="auto"/>
        </w:rPr>
        <w:t xml:space="preserve"> </w:t>
      </w:r>
      <w:r>
        <w:rPr>
          <w:color w:val="auto"/>
        </w:rPr>
        <w:t>детского сада</w:t>
      </w:r>
      <w:r w:rsidR="004C42EB">
        <w:rPr>
          <w:color w:val="auto"/>
        </w:rPr>
        <w:t xml:space="preserve"> №5</w:t>
      </w:r>
      <w:r>
        <w:rPr>
          <w:color w:val="auto"/>
        </w:rPr>
        <w:t xml:space="preserve"> «</w:t>
      </w:r>
      <w:r w:rsidR="004C42EB">
        <w:rPr>
          <w:color w:val="auto"/>
        </w:rPr>
        <w:t>Капелька</w:t>
      </w:r>
      <w:r>
        <w:rPr>
          <w:color w:val="auto"/>
        </w:rPr>
        <w:t>» (далее - об</w:t>
      </w:r>
      <w:r w:rsidR="00F42C8F">
        <w:rPr>
          <w:color w:val="auto"/>
        </w:rPr>
        <w:t>разователь</w:t>
      </w:r>
      <w:r>
        <w:rPr>
          <w:color w:val="auto"/>
        </w:rPr>
        <w:t>ная организация) устанавливает порядок регулирования режима рабочего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времени и времени отдыха работников с учетом особенностей деятельности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дошкольной образовательной организации.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1.2. Режим рабочего времени и времени отдыха работников образовательной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организации определяется с учетом режима деятельности образовательной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организации и устанавливается правилами внутреннего трудового распоряд-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ка образовательной организации, коллективным договором, разрабатывае-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мыми в соответствии с Трудовым кодексом Российской Федерации, феде-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ральными законами и иными нормативными правовыми актами, настоящим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Положением.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1.3. Режим работы руководителей образовательной организации, их замести-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телей, других руководящих работников определяется с учетом необходимо-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сти обеспечения руководства деятельностью образовательной организации.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1.4. Для педагогических работников, выполняющих свои обязанности непре-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рывно в течение рабочего дня, перерыв для приема пищи не устанавливается.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Работникам образовательной организации обеспечивается возможность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приема пищи одновременно вместе с воспитанниками или отдельно в специ-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ально отведенном для этой цели помещении.</w:t>
      </w:r>
    </w:p>
    <w:p w:rsidR="00163E17" w:rsidRDefault="00163E17" w:rsidP="00163E17">
      <w:pPr>
        <w:autoSpaceDE w:val="0"/>
        <w:autoSpaceDN w:val="0"/>
        <w:adjustRightInd w:val="0"/>
        <w:rPr>
          <w:rFonts w:ascii="Times New Roman,Bold" w:hAnsi="Times New Roman,Bold" w:cs="Times New Roman,Bold"/>
          <w:b/>
          <w:bCs/>
          <w:color w:val="auto"/>
        </w:rPr>
      </w:pPr>
      <w:r>
        <w:rPr>
          <w:rFonts w:ascii="Times New Roman,Bold" w:hAnsi="Times New Roman,Bold" w:cs="Times New Roman,Bold"/>
          <w:b/>
          <w:bCs/>
          <w:color w:val="auto"/>
        </w:rPr>
        <w:t>II. Режим рабочего времени воспитателей</w:t>
      </w:r>
      <w:r>
        <w:rPr>
          <w:b/>
          <w:bCs/>
          <w:color w:val="auto"/>
        </w:rPr>
        <w:t xml:space="preserve">, </w:t>
      </w:r>
      <w:r>
        <w:rPr>
          <w:rFonts w:ascii="Times New Roman,Bold" w:hAnsi="Times New Roman,Bold" w:cs="Times New Roman,Bold"/>
          <w:b/>
          <w:bCs/>
          <w:color w:val="auto"/>
        </w:rPr>
        <w:t>педагогических работников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2.1. Выполнение педагогической работы воспитателями, педагогическими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работниками, характеризуется наличием установленных норм времени толь-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ко для выполнения педагогической работы, связанной с преподавательской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работой. Выполнение другой части педагогической работы педагогическими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работниками, ведущими преподавательскую работу, осуществляется в тече-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ние рабочего времени, которое не конкретизировано по количеству часов.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2.2. Нормируемая часть рабочего времени работников, ведущих препо-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давательскую работу, определяется в астрономических часах и включает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проводимые занятия, присмотр и уход за воспитанниками, выполнение всех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режимных моментов, согласно режима работы образовательной организации.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При этом количеству часов установленной учебной нагрузки соответ-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lastRenderedPageBreak/>
        <w:t>ствует количество проводимых указанными работниками учебных занятий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продолжительностью, не превышающей требований СанПин 2.4.1.3049-13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"Санитарно эпидемиологические требования к устройству, содержанию и ор-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ганизации режима работы дошкольных образовательных организаций"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Конкретная продолжительность учебных занятий, а также перерывов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между ними предусматривается уставом либо локальным актом образова-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тельного учреждения с учетом соответствующих санитарно-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эпидемиологических правил и нормативов (СанПиН), утвержденных в уста-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новленном порядке. Выполнение преподавательской работы регулируется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расписанием учебных занятий.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2.3. Другая часть педагогической работы работников, ведущих препо-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давательскую работу, требующая затрат рабочего времени, которое не кон-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кретизировано по количеству часов, вытекает из их должностных обязанно-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стей, предусмотренных уставом образовательного учреждения и правилами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внутреннего трудового распорядка образовательного учреждения, тарифно-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квалификационными характеристиками, и регулируется графиками и плана-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ми работы, в т.ч. личными планами педагогического работника, и может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быть связана с: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1. выполнением обязанностей, связанных с участием в работе педаго-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гических, методических советов, с работой по проведению родительских со-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браний, консультаций, оздоровительных, воспитательных и других меро-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приятий, предусмотренных образовательной программой;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2. организацией и проведением методической, диагностической и кон-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сультативной помощи родителям или лицам, их заменяющим, семьям;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3. временем, затрачиваемым непосредственно на подготовку к работе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по обучению и воспитанию воспитанников, изучению их индивидуальных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способностей, интересов и склонностей, а также их семейных обстоятельств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и жилищно-бытовых условий;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4. выполнением дополнительно возложенных на педагогических ра-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ботников обязанностей, непосредственно связанных с образовательным про-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цессом, с соответствующей дополнительной оплатой труда.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2.4. Дни недели (периоды времени, в течение которых образовательная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организация осуществляет свою деятельность), свободные для педагогиче-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ских работников, ведущих преподавательскую работу, от проведения учеб-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ных занятий по расписанию, от выполнения иных обязанностей, регулируе-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мых графиками и планами работы, педагогический работник может исполь-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lastRenderedPageBreak/>
        <w:t>зовать для повышения квалификации, самообразования, подготовки к заня-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тиям и т.п.</w:t>
      </w:r>
    </w:p>
    <w:p w:rsidR="00163E17" w:rsidRDefault="00163E17" w:rsidP="00163E17">
      <w:pPr>
        <w:autoSpaceDE w:val="0"/>
        <w:autoSpaceDN w:val="0"/>
        <w:adjustRightInd w:val="0"/>
        <w:rPr>
          <w:b/>
          <w:bCs/>
          <w:color w:val="auto"/>
        </w:rPr>
      </w:pPr>
      <w:r>
        <w:rPr>
          <w:b/>
          <w:bCs/>
          <w:color w:val="auto"/>
        </w:rPr>
        <w:t>III. Разделение рабочего дня на части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3.1. При составлении графиков работы педагогических и других работ-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ников перерывы в рабочем времени, не связанные с отдыхом и приемом ра-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ботниками пищи, не допускаются за исключением случаев, предусмотренных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настоящим Положением.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3.2. При составлении расписаний учебных занятий работодатель обязан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исключить нерациональные затраты времени педагогических работников, ве-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дущих преподавательскую работу, с тем, чтобы не нарушалась их непрерыв-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ная последовательность и не образовывались длительные перерывы (так на-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зываемые "окна"), которые в отличие от коротких перерывов (перемен) меж-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ду каждым учебным занятием, установленных для обучающихся, воспитан-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ников, рабочим временем педагогических работников не являются.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3.3. Перерывы в работе, связанные с выполнением воспитателями педа-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гогической работы сверх норм, установленных за ставку заработной платы, к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режиму рабочего дня с разделением его на части не относятся.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3.4. В целях экономии времени воспитателей целесообразно преду-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сматривать вместо режима рабочего времени с разделением его на части с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перерывом более 2 часов режим их работы с разной ежедневной продолжи-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тельностью рабочего времени в утренние часы до начала занятий у обучаю-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щихся и в часы после их окончания, имея в виду установление суммирован-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ного учета рабочего времени с тем, чтобы общая продолжительность рабоче-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го времени в неделю (месяц, квартал) не превышала среднемесячной нормы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часов за учетный период.</w:t>
      </w:r>
    </w:p>
    <w:p w:rsidR="00163E17" w:rsidRDefault="00163E17" w:rsidP="00163E17">
      <w:pPr>
        <w:autoSpaceDE w:val="0"/>
        <w:autoSpaceDN w:val="0"/>
        <w:adjustRightInd w:val="0"/>
        <w:rPr>
          <w:b/>
          <w:bCs/>
          <w:color w:val="auto"/>
        </w:rPr>
      </w:pPr>
      <w:r>
        <w:rPr>
          <w:b/>
          <w:bCs/>
          <w:color w:val="auto"/>
        </w:rPr>
        <w:t>IV. Режим рабочего времени работников образовательной организации</w:t>
      </w:r>
    </w:p>
    <w:p w:rsidR="00163E17" w:rsidRDefault="00163E17" w:rsidP="00163E17">
      <w:pPr>
        <w:autoSpaceDE w:val="0"/>
        <w:autoSpaceDN w:val="0"/>
        <w:adjustRightInd w:val="0"/>
        <w:rPr>
          <w:b/>
          <w:bCs/>
          <w:color w:val="auto"/>
        </w:rPr>
      </w:pPr>
      <w:r>
        <w:rPr>
          <w:b/>
          <w:bCs/>
          <w:color w:val="auto"/>
        </w:rPr>
        <w:t>на период закрытия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4.1. Периоды закрытия не совпадающие с ежегодными оплачиваемыми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основными и дополнительными отпусками работников являются для них ра-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бочим временем.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4.2. На период закрытия педагогические работники осуществляют педагогическую, методическую, а также организационную работу, связанную с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реализацией образовательной программы, в пределах нормируемой части их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рабочего времени с сохранением заработной платы в установленном порядке.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4.3. Режим рабочего времени педагогических работников, принятых на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работу на период закрытия определяется в пределах нормы часов преподава-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lastRenderedPageBreak/>
        <w:t>тельской (педагогической) работы в неделю, установленной за ставку зара-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ботной платы и времени, необходимого для выполнения других должност-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ных обязанностей.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4.4. Режим рабочего времени учебно-вспомогательного и обслужи-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вающего персонала на период закрытия определяется в пределах времени,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установленного по занимаемой должности. Указанные работники в установ-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ленном законодательством порядке могут привлекаться для выполнения хо-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зяйственных, ремонтных работ, не требующих специальных знаний.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4.5. Режим рабочего времени всех работников на период закрытия ре-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гулируется локальными актами образовательной организации и графиками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работ с указанием их характера.</w:t>
      </w:r>
    </w:p>
    <w:p w:rsidR="00163E17" w:rsidRDefault="00163E17" w:rsidP="00163E17">
      <w:pPr>
        <w:autoSpaceDE w:val="0"/>
        <w:autoSpaceDN w:val="0"/>
        <w:adjustRightInd w:val="0"/>
        <w:rPr>
          <w:b/>
          <w:bCs/>
          <w:color w:val="auto"/>
        </w:rPr>
      </w:pPr>
      <w:r>
        <w:rPr>
          <w:b/>
          <w:bCs/>
          <w:color w:val="auto"/>
        </w:rPr>
        <w:t>V. Режим рабочего времени работников образовательной организации в</w:t>
      </w:r>
    </w:p>
    <w:p w:rsidR="00163E17" w:rsidRDefault="00163E17" w:rsidP="00163E17">
      <w:pPr>
        <w:autoSpaceDE w:val="0"/>
        <w:autoSpaceDN w:val="0"/>
        <w:adjustRightInd w:val="0"/>
        <w:rPr>
          <w:b/>
          <w:bCs/>
          <w:color w:val="auto"/>
        </w:rPr>
      </w:pPr>
      <w:r>
        <w:rPr>
          <w:b/>
          <w:bCs/>
          <w:color w:val="auto"/>
        </w:rPr>
        <w:t>период отмены для воспитанников учебных занятий (образовательного</w:t>
      </w:r>
    </w:p>
    <w:p w:rsidR="00163E17" w:rsidRDefault="00163E17" w:rsidP="00163E17">
      <w:pPr>
        <w:autoSpaceDE w:val="0"/>
        <w:autoSpaceDN w:val="0"/>
        <w:adjustRightInd w:val="0"/>
        <w:rPr>
          <w:b/>
          <w:bCs/>
          <w:color w:val="auto"/>
        </w:rPr>
      </w:pPr>
      <w:r>
        <w:rPr>
          <w:b/>
          <w:bCs/>
          <w:color w:val="auto"/>
        </w:rPr>
        <w:t>процесса) по санитарно-эпидемиологическим, климатическим и другим</w:t>
      </w:r>
    </w:p>
    <w:p w:rsidR="00163E17" w:rsidRDefault="00163E17" w:rsidP="00163E17">
      <w:pPr>
        <w:autoSpaceDE w:val="0"/>
        <w:autoSpaceDN w:val="0"/>
        <w:adjustRightInd w:val="0"/>
        <w:rPr>
          <w:b/>
          <w:bCs/>
          <w:color w:val="auto"/>
        </w:rPr>
      </w:pPr>
      <w:r>
        <w:rPr>
          <w:b/>
          <w:bCs/>
          <w:color w:val="auto"/>
        </w:rPr>
        <w:t>основаниям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5.1. Периоды отмены учебных занятий (образовательного процесса) для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воспитанников по санитарно-эпидемиологическим, климатическим и другим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основаниям являются рабочим временем педагогических и других работни-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ков образовательной организации.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5.2. В периоды отмены учебных занятий (образовательного процесса)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по санитарно-эпидемиологическим, климатическим и другим основаниям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воспитатели и другие педагогические работники привлекаются к учебно-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воспитательной, методической, организационной работе в порядке и на усло-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виях, предусмотренных в разделе IV настоящего Положения.</w:t>
      </w:r>
    </w:p>
    <w:p w:rsidR="00163E17" w:rsidRDefault="00163E17" w:rsidP="00163E17">
      <w:pPr>
        <w:autoSpaceDE w:val="0"/>
        <w:autoSpaceDN w:val="0"/>
        <w:adjustRightInd w:val="0"/>
        <w:rPr>
          <w:b/>
          <w:bCs/>
          <w:color w:val="auto"/>
        </w:rPr>
      </w:pPr>
      <w:r>
        <w:rPr>
          <w:b/>
          <w:bCs/>
          <w:color w:val="auto"/>
        </w:rPr>
        <w:t>VI. Регулирование рабочего времени отдельных педагогических работ-</w:t>
      </w:r>
    </w:p>
    <w:p w:rsidR="00163E17" w:rsidRDefault="00163E17" w:rsidP="00163E17">
      <w:pPr>
        <w:autoSpaceDE w:val="0"/>
        <w:autoSpaceDN w:val="0"/>
        <w:adjustRightInd w:val="0"/>
        <w:rPr>
          <w:b/>
          <w:bCs/>
          <w:color w:val="auto"/>
        </w:rPr>
      </w:pPr>
      <w:r>
        <w:rPr>
          <w:b/>
          <w:bCs/>
          <w:color w:val="auto"/>
        </w:rPr>
        <w:t>ников образовательных учреждений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6.1. Режим рабочего времени педагогов-психологов в пределах 36-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часовой рабочей недели регулируется правилами внутреннего трудового рас-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порядка образовательного учреждения с учетом: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-выполнения индивидуальной и групповой консультативной работы с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участниками образовательного процесса в пределах не менее половины не-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дельной продолжительности их рабочего времени;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- подготовки к индивидуальной и групповой консультативной работе,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обработки, анализа и обобщения полученных результатов, заполнения отчет-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ной документации, а также повышения своей квалификации. Выполнение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указанной работы педагогом-психологом может осуществляться как непо-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lastRenderedPageBreak/>
        <w:t>средственно в образовательном учреждении, так и за его пределами.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6.2. В дошкольной образовательной организации (группах) режим ра-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бочего времени определяется с учетом выполнения каждым воспитателем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педагогической работы в течение 36 часов в неделю.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Режим 36-часовой рабочей недели каждым воспитателем может обес-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печиваться путем одновременной ежедневной работы двух воспитателей в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течение 6 часов в неделю для каждого воспитателя либо замены каждым вос-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питателем в течение этого времени отсутствующих воспитателей по болезни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и другим причинам, выполнения работы по изготовлению учебно-наглядных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пособий, методической и другой работы, регулируемой правилами внутрен-</w:t>
      </w:r>
    </w:p>
    <w:p w:rsidR="00163E17" w:rsidRDefault="00163E17" w:rsidP="00163E17">
      <w:pPr>
        <w:autoSpaceDE w:val="0"/>
        <w:autoSpaceDN w:val="0"/>
        <w:adjustRightInd w:val="0"/>
        <w:rPr>
          <w:color w:val="auto"/>
        </w:rPr>
      </w:pPr>
      <w:r>
        <w:rPr>
          <w:color w:val="auto"/>
        </w:rPr>
        <w:t>него трудового распорядка образовательного учреждения и иными локаль-</w:t>
      </w:r>
    </w:p>
    <w:p w:rsidR="00674E0F" w:rsidRDefault="00163E17" w:rsidP="00163E17">
      <w:r>
        <w:rPr>
          <w:color w:val="auto"/>
        </w:rPr>
        <w:t>ными актами.</w:t>
      </w:r>
    </w:p>
    <w:p w:rsidR="00674E0F" w:rsidRPr="00674E0F" w:rsidRDefault="00674E0F" w:rsidP="00674E0F"/>
    <w:p w:rsidR="00674E0F" w:rsidRPr="00674E0F" w:rsidRDefault="00674E0F" w:rsidP="00674E0F"/>
    <w:p w:rsidR="00674E0F" w:rsidRPr="00674E0F" w:rsidRDefault="00674E0F" w:rsidP="00674E0F"/>
    <w:p w:rsidR="00674E0F" w:rsidRPr="00674E0F" w:rsidRDefault="00674E0F" w:rsidP="00674E0F"/>
    <w:p w:rsidR="00674E0F" w:rsidRPr="00674E0F" w:rsidRDefault="00674E0F" w:rsidP="00674E0F"/>
    <w:p w:rsidR="00674E0F" w:rsidRDefault="00674E0F" w:rsidP="00674E0F"/>
    <w:p w:rsidR="00767C5F" w:rsidRDefault="00767C5F" w:rsidP="00674E0F"/>
    <w:p w:rsidR="00674E0F" w:rsidRDefault="00674E0F" w:rsidP="00674E0F"/>
    <w:p w:rsidR="00674E0F" w:rsidRDefault="00674E0F" w:rsidP="00674E0F"/>
    <w:p w:rsidR="00674E0F" w:rsidRPr="00674E0F" w:rsidRDefault="00674E0F" w:rsidP="00674E0F">
      <w:r>
        <w:lastRenderedPageBreak/>
        <w:pict>
          <v:shape id="_x0000_i1026" type="#_x0000_t75" style="width:482.25pt;height:681pt">
            <v:imagedata r:id="rId7" o:title=""/>
          </v:shape>
        </w:pict>
      </w:r>
    </w:p>
    <w:sectPr w:rsidR="00674E0F" w:rsidRPr="00674E0F" w:rsidSect="00163E17">
      <w:footerReference w:type="default" r:id="rId8"/>
      <w:type w:val="continuous"/>
      <w:pgSz w:w="11907" w:h="16840" w:code="9"/>
      <w:pgMar w:top="1134" w:right="1134" w:bottom="1134" w:left="1134" w:header="720" w:footer="720" w:gutter="0"/>
      <w:paperSrc w:first="7" w:other="7"/>
      <w:cols w:space="708"/>
      <w:noEndnote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37EA5" w:rsidRDefault="00337EA5" w:rsidP="00674E0F">
      <w:r>
        <w:separator/>
      </w:r>
    </w:p>
  </w:endnote>
  <w:endnote w:type="continuationSeparator" w:id="1">
    <w:p w:rsidR="00337EA5" w:rsidRDefault="00337EA5" w:rsidP="00674E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4E0F" w:rsidRDefault="00674E0F">
    <w:pPr>
      <w:pStyle w:val="a6"/>
    </w:pPr>
  </w:p>
  <w:p w:rsidR="00674E0F" w:rsidRDefault="00674E0F">
    <w:pPr>
      <w:pStyle w:val="a6"/>
    </w:pPr>
  </w:p>
  <w:p w:rsidR="00674E0F" w:rsidRDefault="00674E0F">
    <w:pPr>
      <w:pStyle w:val="a6"/>
    </w:pPr>
  </w:p>
  <w:p w:rsidR="00674E0F" w:rsidRDefault="00674E0F">
    <w:pPr>
      <w:pStyle w:val="a6"/>
    </w:pPr>
  </w:p>
  <w:p w:rsidR="00674E0F" w:rsidRDefault="00674E0F">
    <w:pPr>
      <w:pStyle w:val="a6"/>
    </w:pPr>
  </w:p>
  <w:p w:rsidR="00674E0F" w:rsidRDefault="00674E0F">
    <w:pPr>
      <w:pStyle w:val="a6"/>
    </w:pPr>
  </w:p>
  <w:p w:rsidR="00674E0F" w:rsidRDefault="00674E0F">
    <w:pPr>
      <w:pStyle w:val="a6"/>
    </w:pPr>
  </w:p>
  <w:p w:rsidR="00674E0F" w:rsidRDefault="00674E0F">
    <w:pPr>
      <w:pStyle w:val="a6"/>
    </w:pPr>
  </w:p>
  <w:p w:rsidR="00674E0F" w:rsidRDefault="00674E0F">
    <w:pPr>
      <w:pStyle w:val="a6"/>
    </w:pPr>
  </w:p>
  <w:p w:rsidR="00674E0F" w:rsidRDefault="00674E0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37EA5" w:rsidRDefault="00337EA5" w:rsidP="00674E0F">
      <w:r>
        <w:separator/>
      </w:r>
    </w:p>
  </w:footnote>
  <w:footnote w:type="continuationSeparator" w:id="1">
    <w:p w:rsidR="00337EA5" w:rsidRDefault="00337EA5" w:rsidP="00674E0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drawingGridHorizontalSpacing w:val="140"/>
  <w:drawingGridVerticalSpacing w:val="381"/>
  <w:displayHorizontalDrawingGridEvery w:val="0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63E17"/>
    <w:rsid w:val="00163E17"/>
    <w:rsid w:val="001817A2"/>
    <w:rsid w:val="001D1844"/>
    <w:rsid w:val="00271EB2"/>
    <w:rsid w:val="002801BD"/>
    <w:rsid w:val="00303143"/>
    <w:rsid w:val="0033535C"/>
    <w:rsid w:val="00337EA5"/>
    <w:rsid w:val="00431423"/>
    <w:rsid w:val="004517C5"/>
    <w:rsid w:val="004C42EB"/>
    <w:rsid w:val="00597577"/>
    <w:rsid w:val="005B67F5"/>
    <w:rsid w:val="005D1152"/>
    <w:rsid w:val="0065483A"/>
    <w:rsid w:val="00674E0F"/>
    <w:rsid w:val="00767C5F"/>
    <w:rsid w:val="008108DC"/>
    <w:rsid w:val="00843ED8"/>
    <w:rsid w:val="008E6ED0"/>
    <w:rsid w:val="009D7863"/>
    <w:rsid w:val="00A07890"/>
    <w:rsid w:val="00A423AF"/>
    <w:rsid w:val="00CB4971"/>
    <w:rsid w:val="00D32046"/>
    <w:rsid w:val="00E44D42"/>
    <w:rsid w:val="00E752EC"/>
    <w:rsid w:val="00EA2690"/>
    <w:rsid w:val="00F42C8F"/>
    <w:rsid w:val="00F766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color w:val="212121"/>
      <w:sz w:val="28"/>
      <w:szCs w:val="28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uiPriority w:val="59"/>
    <w:rsid w:val="0059757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674E0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674E0F"/>
    <w:rPr>
      <w:color w:val="212121"/>
      <w:sz w:val="28"/>
      <w:szCs w:val="28"/>
    </w:rPr>
  </w:style>
  <w:style w:type="paragraph" w:styleId="a6">
    <w:name w:val="footer"/>
    <w:basedOn w:val="a"/>
    <w:link w:val="a7"/>
    <w:rsid w:val="00674E0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674E0F"/>
    <w:rPr>
      <w:color w:val="212121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1436</Words>
  <Characters>8186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9603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User</dc:creator>
  <cp:keywords/>
  <dc:description/>
  <cp:lastModifiedBy>Admin</cp:lastModifiedBy>
  <cp:revision>2</cp:revision>
  <cp:lastPrinted>2015-04-20T10:57:00Z</cp:lastPrinted>
  <dcterms:created xsi:type="dcterms:W3CDTF">2015-11-10T09:24:00Z</dcterms:created>
  <dcterms:modified xsi:type="dcterms:W3CDTF">2015-11-10T09:24:00Z</dcterms:modified>
</cp:coreProperties>
</file>